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93" w:rsidRDefault="007A2E22" w:rsidP="00017430">
      <w:pPr>
        <w:jc w:val="center"/>
        <w:rPr>
          <w:b/>
          <w:sz w:val="44"/>
        </w:rPr>
      </w:pPr>
      <w:r w:rsidRPr="007A2E22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1915795</wp:posOffset>
            </wp:positionV>
            <wp:extent cx="7594600" cy="3037504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̈zleti_ter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30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E2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1767205</wp:posOffset>
                </wp:positionV>
                <wp:extent cx="7467600" cy="3286132"/>
                <wp:effectExtent l="38100" t="38100" r="38100" b="381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3286132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013D" id="Téglalap 2" o:spid="_x0000_s1026" style="position:absolute;margin-left:-65.85pt;margin-top:139.15pt;width:588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" filled="f" strokecolor="#375623 [1609]" strokeweight="6pt"/>
            </w:pict>
          </mc:Fallback>
        </mc:AlternateContent>
      </w:r>
      <w:r w:rsidR="00017430">
        <w:rPr>
          <w:b/>
          <w:sz w:val="44"/>
        </w:rPr>
        <w:t>Fejlődőképes Kft.</w:t>
      </w:r>
    </w:p>
    <w:p w:rsidR="00017430" w:rsidRPr="00017430" w:rsidRDefault="00017430" w:rsidP="00017430">
      <w:pPr>
        <w:jc w:val="center"/>
        <w:rPr>
          <w:b/>
          <w:i/>
          <w:sz w:val="32"/>
        </w:rPr>
      </w:pPr>
      <w:r w:rsidRPr="00017430">
        <w:rPr>
          <w:b/>
          <w:i/>
          <w:sz w:val="32"/>
        </w:rPr>
        <w:t>„vállalkozása neve”</w:t>
      </w: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  <w:bookmarkStart w:id="0" w:name="_GoBack"/>
      <w:bookmarkEnd w:id="0"/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Pr="007A2E22" w:rsidRDefault="007A2E22" w:rsidP="007A2E22">
      <w:pPr>
        <w:rPr>
          <w:sz w:val="36"/>
        </w:rPr>
      </w:pPr>
    </w:p>
    <w:p w:rsidR="007A2E22" w:rsidRDefault="007A2E22" w:rsidP="007A2E22">
      <w:pPr>
        <w:rPr>
          <w:b/>
          <w:sz w:val="44"/>
        </w:rPr>
      </w:pPr>
    </w:p>
    <w:p w:rsidR="007A2E22" w:rsidRDefault="007A2E22" w:rsidP="007A2E22">
      <w:pPr>
        <w:tabs>
          <w:tab w:val="left" w:pos="1860"/>
        </w:tabs>
        <w:rPr>
          <w:sz w:val="36"/>
        </w:rPr>
      </w:pPr>
      <w:r>
        <w:rPr>
          <w:sz w:val="36"/>
        </w:rPr>
        <w:tab/>
      </w:r>
    </w:p>
    <w:p w:rsidR="007A2E22" w:rsidRDefault="007A2E22" w:rsidP="007A2E22">
      <w:pPr>
        <w:tabs>
          <w:tab w:val="left" w:pos="1860"/>
        </w:tabs>
        <w:rPr>
          <w:sz w:val="36"/>
        </w:rPr>
      </w:pPr>
    </w:p>
    <w:p w:rsidR="007A2E22" w:rsidRDefault="007A2E22" w:rsidP="007A2E22">
      <w:pPr>
        <w:tabs>
          <w:tab w:val="left" w:pos="1860"/>
        </w:tabs>
        <w:rPr>
          <w:sz w:val="36"/>
        </w:rPr>
      </w:pPr>
    </w:p>
    <w:p w:rsidR="007A2E22" w:rsidRDefault="007A2E22" w:rsidP="007A2E22">
      <w:pPr>
        <w:tabs>
          <w:tab w:val="left" w:pos="1860"/>
        </w:tabs>
        <w:rPr>
          <w:sz w:val="36"/>
        </w:rPr>
      </w:pPr>
    </w:p>
    <w:p w:rsidR="007A2E22" w:rsidRDefault="007A2E22" w:rsidP="007A2E22">
      <w:pPr>
        <w:tabs>
          <w:tab w:val="left" w:pos="1860"/>
        </w:tabs>
        <w:jc w:val="center"/>
        <w:rPr>
          <w:sz w:val="36"/>
        </w:rPr>
      </w:pPr>
      <w:r>
        <w:rPr>
          <w:sz w:val="36"/>
        </w:rPr>
        <w:t>2020</w:t>
      </w:r>
    </w:p>
    <w:p w:rsidR="007A2E22" w:rsidRDefault="007A2E22" w:rsidP="007A2E22">
      <w:pPr>
        <w:tabs>
          <w:tab w:val="left" w:pos="1860"/>
        </w:tabs>
        <w:jc w:val="center"/>
        <w:rPr>
          <w:sz w:val="36"/>
        </w:rPr>
      </w:pPr>
      <w:r>
        <w:rPr>
          <w:sz w:val="36"/>
        </w:rPr>
        <w:t>Debrecen</w:t>
      </w:r>
    </w:p>
    <w:sdt>
      <w:sdtPr>
        <w:id w:val="8317160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8040D4" w:rsidRPr="008040D4" w:rsidRDefault="008040D4">
          <w:pPr>
            <w:pStyle w:val="Tartalomjegyzkcmsora"/>
            <w:rPr>
              <w:sz w:val="40"/>
            </w:rPr>
          </w:pPr>
          <w:r w:rsidRPr="008040D4">
            <w:rPr>
              <w:sz w:val="40"/>
            </w:rPr>
            <w:t>Tartalomjegyzék</w:t>
          </w:r>
        </w:p>
        <w:p w:rsidR="008040D4" w:rsidRDefault="008040D4">
          <w:pPr>
            <w:pStyle w:val="TJ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hu-HU"/>
            </w:rPr>
          </w:pPr>
          <w:r w:rsidRPr="008040D4">
            <w:rPr>
              <w:b w:val="0"/>
              <w:bCs w:val="0"/>
              <w:sz w:val="24"/>
            </w:rPr>
            <w:fldChar w:fldCharType="begin"/>
          </w:r>
          <w:r w:rsidRPr="008040D4">
            <w:rPr>
              <w:sz w:val="24"/>
            </w:rPr>
            <w:instrText>TOC \o "1-3" \h \z \u</w:instrText>
          </w:r>
          <w:r w:rsidRPr="008040D4">
            <w:rPr>
              <w:b w:val="0"/>
              <w:bCs w:val="0"/>
              <w:sz w:val="24"/>
            </w:rPr>
            <w:fldChar w:fldCharType="separate"/>
          </w:r>
          <w:hyperlink w:anchor="_Toc40687873" w:history="1">
            <w:r w:rsidRPr="00512AE7">
              <w:rPr>
                <w:rStyle w:val="Hiperhivatkozs"/>
                <w:noProof/>
              </w:rPr>
              <w:t>Vezetői összefoglaló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hu-HU"/>
            </w:rPr>
          </w:pPr>
          <w:hyperlink w:anchor="_Toc40687874" w:history="1">
            <w:r w:rsidRPr="00512AE7">
              <w:rPr>
                <w:rStyle w:val="Hiperhivatkozs"/>
                <w:noProof/>
              </w:rPr>
              <w:t>A vállalkozás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hu-HU"/>
            </w:rPr>
          </w:pPr>
          <w:hyperlink w:anchor="_Toc40687875" w:history="1">
            <w:r w:rsidRPr="00512AE7">
              <w:rPr>
                <w:rStyle w:val="Hiperhivatkozs"/>
                <w:noProof/>
              </w:rPr>
              <w:t>Marketing és értékesítési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76" w:history="1">
            <w:r w:rsidRPr="00512AE7">
              <w:rPr>
                <w:rStyle w:val="Hiperhivatkozs"/>
                <w:noProof/>
              </w:rPr>
              <w:t>Termék/szolgáltatás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77" w:history="1">
            <w:r w:rsidRPr="00512AE7">
              <w:rPr>
                <w:rStyle w:val="Hiperhivatkozs"/>
                <w:noProof/>
              </w:rPr>
              <w:t>Célcsoport és piac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78" w:history="1">
            <w:r w:rsidRPr="00512AE7">
              <w:rPr>
                <w:rStyle w:val="Hiperhivatkozs"/>
                <w:noProof/>
              </w:rPr>
              <w:t>Potenciális vásárlók köre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79" w:history="1">
            <w:r w:rsidRPr="00512AE7">
              <w:rPr>
                <w:rStyle w:val="Hiperhivatkozs"/>
                <w:noProof/>
              </w:rPr>
              <w:t>Versenytárs elemzés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hu-HU"/>
            </w:rPr>
          </w:pPr>
          <w:hyperlink w:anchor="_Toc40687880" w:history="1">
            <w:r w:rsidRPr="00512AE7">
              <w:rPr>
                <w:rStyle w:val="Hiperhivatkozs"/>
                <w:noProof/>
              </w:rPr>
              <w:t>Működési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hu-HU"/>
            </w:rPr>
          </w:pPr>
          <w:hyperlink w:anchor="_Toc40687881" w:history="1">
            <w:r w:rsidRPr="00512AE7">
              <w:rPr>
                <w:rStyle w:val="Hiperhivatkozs"/>
                <w:noProof/>
              </w:rPr>
              <w:t>Pénzügyi tervezés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82" w:history="1">
            <w:r w:rsidRPr="00512AE7">
              <w:rPr>
                <w:rStyle w:val="Hiperhivatkozs"/>
                <w:noProof/>
              </w:rPr>
              <w:t>Mérleg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83" w:history="1">
            <w:r w:rsidRPr="00512AE7">
              <w:rPr>
                <w:rStyle w:val="Hiperhivatkozs"/>
                <w:noProof/>
              </w:rPr>
              <w:t>Eredménykimutatás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pPr>
            <w:pStyle w:val="TJ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hu-HU"/>
            </w:rPr>
          </w:pPr>
          <w:hyperlink w:anchor="_Toc40687884" w:history="1">
            <w:r w:rsidRPr="00512AE7">
              <w:rPr>
                <w:rStyle w:val="Hiperhivatkozs"/>
                <w:noProof/>
              </w:rPr>
              <w:t>Pénzforgalmi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_Toc40687884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4" w:rsidRDefault="008040D4">
          <w:r w:rsidRPr="008040D4">
            <w:rPr>
              <w:b/>
              <w:bCs/>
              <w:noProof/>
              <w:sz w:val="36"/>
            </w:rPr>
            <w:fldChar w:fldCharType="end"/>
          </w:r>
        </w:p>
      </w:sdtContent>
    </w:sdt>
    <w:p w:rsidR="007A2E22" w:rsidRDefault="007A2E22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p w:rsidR="008040D4" w:rsidRDefault="008040D4" w:rsidP="007A2E22">
      <w:pPr>
        <w:tabs>
          <w:tab w:val="left" w:pos="1860"/>
        </w:tabs>
        <w:rPr>
          <w:b/>
          <w:sz w:val="28"/>
        </w:rPr>
      </w:pPr>
    </w:p>
    <w:tbl>
      <w:tblPr>
        <w:tblStyle w:val="Rcsostblzat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8040D4" w:rsidTr="008040D4">
        <w:tc>
          <w:tcPr>
            <w:tcW w:w="3114" w:type="dxa"/>
          </w:tcPr>
          <w:p w:rsidR="008040D4" w:rsidRDefault="008040D4" w:rsidP="008040D4">
            <w:pPr>
              <w:tabs>
                <w:tab w:val="left" w:pos="1860"/>
              </w:tabs>
              <w:rPr>
                <w:b/>
                <w:sz w:val="28"/>
              </w:rPr>
            </w:pPr>
            <w:r w:rsidRPr="007A2E22">
              <w:rPr>
                <w:b/>
                <w:sz w:val="28"/>
              </w:rPr>
              <w:t>Vállalkozás neve:</w:t>
            </w:r>
          </w:p>
        </w:tc>
        <w:tc>
          <w:tcPr>
            <w:tcW w:w="5942" w:type="dxa"/>
          </w:tcPr>
          <w:p w:rsidR="008040D4" w:rsidRPr="007A2E22" w:rsidRDefault="008040D4" w:rsidP="008040D4">
            <w:pPr>
              <w:tabs>
                <w:tab w:val="left" w:pos="1860"/>
              </w:tabs>
              <w:rPr>
                <w:sz w:val="28"/>
              </w:rPr>
            </w:pPr>
            <w:r>
              <w:rPr>
                <w:sz w:val="28"/>
              </w:rPr>
              <w:t>Fejlődőképes Kft.</w:t>
            </w:r>
          </w:p>
        </w:tc>
      </w:tr>
      <w:tr w:rsidR="008040D4" w:rsidTr="008040D4">
        <w:tc>
          <w:tcPr>
            <w:tcW w:w="3114" w:type="dxa"/>
          </w:tcPr>
          <w:p w:rsidR="008040D4" w:rsidRDefault="008040D4" w:rsidP="008040D4">
            <w:pPr>
              <w:tabs>
                <w:tab w:val="left" w:pos="1860"/>
              </w:tabs>
              <w:rPr>
                <w:b/>
                <w:sz w:val="28"/>
              </w:rPr>
            </w:pPr>
            <w:r w:rsidRPr="007A2E22">
              <w:rPr>
                <w:b/>
                <w:sz w:val="28"/>
              </w:rPr>
              <w:t>Üzleti terv időszaka:</w:t>
            </w:r>
          </w:p>
        </w:tc>
        <w:tc>
          <w:tcPr>
            <w:tcW w:w="5942" w:type="dxa"/>
          </w:tcPr>
          <w:p w:rsidR="008040D4" w:rsidRPr="007A2E22" w:rsidRDefault="008040D4" w:rsidP="008040D4">
            <w:pPr>
              <w:tabs>
                <w:tab w:val="left" w:pos="1860"/>
              </w:tabs>
              <w:rPr>
                <w:sz w:val="28"/>
              </w:rPr>
            </w:pPr>
            <w:r>
              <w:rPr>
                <w:sz w:val="28"/>
              </w:rPr>
              <w:t>2020-2024</w:t>
            </w:r>
          </w:p>
        </w:tc>
      </w:tr>
    </w:tbl>
    <w:p w:rsidR="007A2E22" w:rsidRDefault="007A2E22" w:rsidP="007A2E22">
      <w:pPr>
        <w:tabs>
          <w:tab w:val="left" w:pos="1860"/>
        </w:tabs>
        <w:rPr>
          <w:b/>
          <w:sz w:val="28"/>
        </w:rPr>
      </w:pPr>
    </w:p>
    <w:p w:rsidR="007A2E22" w:rsidRPr="008040D4" w:rsidRDefault="007A2E22" w:rsidP="008040D4">
      <w:pPr>
        <w:pStyle w:val="Cmsor1"/>
        <w:rPr>
          <w:b/>
          <w:color w:val="70AD47" w:themeColor="accent6"/>
          <w:sz w:val="40"/>
        </w:rPr>
      </w:pPr>
      <w:bookmarkStart w:id="1" w:name="_Toc40687873"/>
      <w:r w:rsidRPr="008040D4">
        <w:rPr>
          <w:b/>
          <w:color w:val="70AD47" w:themeColor="accent6"/>
          <w:sz w:val="40"/>
        </w:rPr>
        <w:t>Vezetői összefoglaló</w:t>
      </w:r>
      <w:bookmarkEnd w:id="1"/>
    </w:p>
    <w:p w:rsidR="00C00B56" w:rsidRDefault="00C00B56" w:rsidP="007A2E22">
      <w:pPr>
        <w:tabs>
          <w:tab w:val="left" w:pos="1860"/>
        </w:tabs>
        <w:rPr>
          <w:b/>
          <w:color w:val="70AD47" w:themeColor="accent6"/>
          <w:sz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212090</wp:posOffset>
                </wp:positionV>
                <wp:extent cx="5626100" cy="6527800"/>
                <wp:effectExtent l="12700" t="12700" r="25400" b="254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652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4EB6" id="Téglalap 3" o:spid="_x0000_s1026" style="position:absolute;margin-left:1.15pt;margin-top:16.7pt;width:443pt;height:5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" filled="f" strokecolor="#375623 [1609]" strokeweight="3pt"/>
            </w:pict>
          </mc:Fallback>
        </mc:AlternateContent>
      </w:r>
    </w:p>
    <w:p w:rsidR="00C00B56" w:rsidRDefault="00C00B56" w:rsidP="007A2E22">
      <w:pPr>
        <w:tabs>
          <w:tab w:val="left" w:pos="1860"/>
        </w:tabs>
        <w:rPr>
          <w:b/>
          <w:color w:val="70AD47" w:themeColor="accent6"/>
          <w:sz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15875</wp:posOffset>
                </wp:positionV>
                <wp:extent cx="5410200" cy="22352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ACF" w:rsidRDefault="00774ACF">
                            <w:pPr>
                              <w:rPr>
                                <w:b/>
                                <w:i/>
                              </w:rPr>
                            </w:pPr>
                            <w:r w:rsidRPr="007A2E22">
                              <w:rPr>
                                <w:b/>
                                <w:i/>
                              </w:rPr>
                              <w:t>Kattintson a szöveg beírásához.</w:t>
                            </w:r>
                          </w:p>
                          <w:p w:rsidR="00774ACF" w:rsidRDefault="00774AC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774ACF" w:rsidRDefault="00774AC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megjegyzés:</w:t>
                            </w:r>
                          </w:p>
                          <w:p w:rsidR="00774ACF" w:rsidRPr="00C00B56" w:rsidRDefault="00774ACF">
                            <w:pPr>
                              <w:rPr>
                                <w:i/>
                              </w:rPr>
                            </w:pPr>
                            <w:r w:rsidRPr="00C00B56">
                              <w:rPr>
                                <w:i/>
                              </w:rPr>
                              <w:t>A vezetői összefoglaló az üzleti terv első oldal, de mindig ezt kell utoljára elkészíteni. A terv írása közben, a végéhez közeledve többször formálódhat a terv, jöhetnek újabb ötletek is, ezért az összefoglalást utolsóként töltse ki.</w:t>
                            </w:r>
                          </w:p>
                          <w:p w:rsidR="00774ACF" w:rsidRDefault="00774AC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774ACF" w:rsidRDefault="00774AC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 vezetői összefoglalónak átfogóan ismertetni kell az üzleti terv egészét, a céltól a kívánt eredményig!</w:t>
                            </w:r>
                          </w:p>
                          <w:p w:rsidR="00774ACF" w:rsidRDefault="00774AC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774ACF" w:rsidRPr="007A2E22" w:rsidRDefault="00774ACF" w:rsidP="007A2E22">
                            <w:pPr>
                              <w:jc w:val="center"/>
                              <w:rPr>
                                <w:b/>
                                <w:i/>
                                <w:color w:val="70AD47" w:themeColor="accent6"/>
                              </w:rPr>
                            </w:pPr>
                            <w:r w:rsidRPr="007A2E22">
                              <w:rPr>
                                <w:b/>
                                <w:i/>
                                <w:color w:val="70AD47" w:themeColor="accent6"/>
                              </w:rPr>
                              <w:t>Sok sikert kívánunk, és bíztatjuk Önöket, hogy tervezzenek tudatosan!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12.15pt;margin-top:1.25pt;width:426pt;height:17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" fillcolor="white [3201]" stroked="f" strokeweight=".5pt">
                <v:textbox>
                  <w:txbxContent>
                    <w:p w:rsidR="00774ACF" w:rsidRDefault="00774ACF">
                      <w:pPr>
                        <w:rPr>
                          <w:b/>
                          <w:i/>
                        </w:rPr>
                      </w:pPr>
                      <w:r w:rsidRPr="007A2E22">
                        <w:rPr>
                          <w:b/>
                          <w:i/>
                        </w:rPr>
                        <w:t>Kattintson a szöveg beírásához.</w:t>
                      </w:r>
                    </w:p>
                    <w:p w:rsidR="00774ACF" w:rsidRDefault="00774ACF">
                      <w:pPr>
                        <w:rPr>
                          <w:b/>
                          <w:i/>
                        </w:rPr>
                      </w:pPr>
                    </w:p>
                    <w:p w:rsidR="00774ACF" w:rsidRDefault="00774AC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megjegyzés:</w:t>
                      </w:r>
                    </w:p>
                    <w:p w:rsidR="00774ACF" w:rsidRPr="00C00B56" w:rsidRDefault="00774ACF">
                      <w:pPr>
                        <w:rPr>
                          <w:i/>
                        </w:rPr>
                      </w:pPr>
                      <w:r w:rsidRPr="00C00B56">
                        <w:rPr>
                          <w:i/>
                        </w:rPr>
                        <w:t>A vezetői összefoglaló az üzleti terv első oldal, de mindig ezt kell utoljára elkészíteni. A terv írása közben, a végéhez közeledve többször formálódhat a terv, jöhetnek újabb ötletek is, ezért az összefoglalást utolsóként töltse ki.</w:t>
                      </w:r>
                    </w:p>
                    <w:p w:rsidR="00774ACF" w:rsidRDefault="00774ACF">
                      <w:pPr>
                        <w:rPr>
                          <w:b/>
                          <w:i/>
                        </w:rPr>
                      </w:pPr>
                    </w:p>
                    <w:p w:rsidR="00774ACF" w:rsidRDefault="00774AC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 vezetői összefoglalónak átfogóan ismertetni kell az üzleti terv egészét, a céltól a kívánt eredményig!</w:t>
                      </w:r>
                    </w:p>
                    <w:p w:rsidR="00774ACF" w:rsidRDefault="00774ACF">
                      <w:pPr>
                        <w:rPr>
                          <w:b/>
                          <w:i/>
                        </w:rPr>
                      </w:pPr>
                    </w:p>
                    <w:p w:rsidR="00774ACF" w:rsidRPr="007A2E22" w:rsidRDefault="00774ACF" w:rsidP="007A2E22">
                      <w:pPr>
                        <w:jc w:val="center"/>
                        <w:rPr>
                          <w:b/>
                          <w:i/>
                          <w:color w:val="70AD47" w:themeColor="accent6"/>
                        </w:rPr>
                      </w:pPr>
                      <w:r w:rsidRPr="007A2E22">
                        <w:rPr>
                          <w:b/>
                          <w:i/>
                          <w:color w:val="70AD47" w:themeColor="accent6"/>
                        </w:rPr>
                        <w:t>Sok sikert kívánunk, és bíztatjuk Önöket, hogy tervezzenek tudatosan!</w:t>
                      </w:r>
                    </w:p>
                  </w:txbxContent>
                </v:textbox>
              </v:shape>
            </w:pict>
          </mc:Fallback>
        </mc:AlternateContent>
      </w:r>
    </w:p>
    <w:p w:rsidR="00C00B56" w:rsidRDefault="00C00B56" w:rsidP="007A2E22">
      <w:pPr>
        <w:tabs>
          <w:tab w:val="left" w:pos="1860"/>
        </w:tabs>
        <w:rPr>
          <w:b/>
          <w:color w:val="70AD47" w:themeColor="accent6"/>
          <w:sz w:val="40"/>
        </w:rPr>
      </w:pPr>
    </w:p>
    <w:p w:rsidR="00C00B56" w:rsidRDefault="00C00B56" w:rsidP="007A2E22">
      <w:pPr>
        <w:tabs>
          <w:tab w:val="left" w:pos="1860"/>
        </w:tabs>
        <w:rPr>
          <w:b/>
          <w:color w:val="70AD47" w:themeColor="accent6"/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Pr="00C00B56" w:rsidRDefault="00C00B56" w:rsidP="00C00B56">
      <w:pPr>
        <w:rPr>
          <w:sz w:val="40"/>
        </w:rPr>
      </w:pPr>
    </w:p>
    <w:p w:rsidR="00C00B56" w:rsidRDefault="00C00B56" w:rsidP="008040D4">
      <w:pPr>
        <w:pStyle w:val="Cmsor1"/>
        <w:rPr>
          <w:b/>
          <w:color w:val="70AD47" w:themeColor="accent6"/>
          <w:sz w:val="40"/>
        </w:rPr>
      </w:pPr>
      <w:bookmarkStart w:id="2" w:name="_Toc40687874"/>
      <w:r w:rsidRPr="00C00B56">
        <w:rPr>
          <w:b/>
          <w:color w:val="70AD47" w:themeColor="accent6"/>
          <w:sz w:val="40"/>
        </w:rPr>
        <w:lastRenderedPageBreak/>
        <w:t>A vállalkozás bemutatása</w:t>
      </w:r>
      <w:bookmarkEnd w:id="2"/>
    </w:p>
    <w:p w:rsidR="00C00B56" w:rsidRDefault="00C00B56" w:rsidP="00C00B56">
      <w:pPr>
        <w:tabs>
          <w:tab w:val="left" w:pos="1860"/>
        </w:tabs>
        <w:rPr>
          <w:b/>
          <w:color w:val="70AD47" w:themeColor="accent6"/>
          <w:sz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P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A vállalkozás küldetésének rövid bemutatása</w:t>
            </w:r>
            <w:r>
              <w:rPr>
                <w:b/>
                <w:color w:val="000000" w:themeColor="text1"/>
              </w:rPr>
              <w:t>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</w:p>
          <w:p w:rsidR="00C00B56" w:rsidRP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C00B56" w:rsidRPr="00C00B56" w:rsidRDefault="00C00B56" w:rsidP="00C00B56">
            <w:pPr>
              <w:tabs>
                <w:tab w:val="left" w:pos="1860"/>
              </w:tabs>
              <w:rPr>
                <w:color w:val="70AD47" w:themeColor="accent6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A vállalkozás</w:t>
            </w:r>
            <w:r>
              <w:rPr>
                <w:b/>
                <w:color w:val="000000" w:themeColor="text1"/>
              </w:rPr>
              <w:t xml:space="preserve"> tevékenyégének tömör összefoglalása.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Pr="00C00B56" w:rsidRDefault="00C00B56" w:rsidP="00C00B56">
            <w:pPr>
              <w:tabs>
                <w:tab w:val="left" w:pos="1860"/>
              </w:tabs>
              <w:rPr>
                <w:b/>
                <w:i/>
                <w:color w:val="70AD47" w:themeColor="accent6"/>
                <w:sz w:val="40"/>
              </w:rPr>
            </w:pPr>
            <w:r w:rsidRPr="00C00B56">
              <w:rPr>
                <w:i/>
                <w:color w:val="000000" w:themeColor="text1"/>
                <w:sz w:val="22"/>
              </w:rPr>
              <w:t xml:space="preserve">pl.: A vállalkozás 10 éves fennállása óta sikeresek kereskedelmi tevékenységet folytat belföldön. (iparág, termékek, szolgáltatások, </w:t>
            </w:r>
            <w:proofErr w:type="gramStart"/>
            <w:r w:rsidRPr="00C00B56">
              <w:rPr>
                <w:i/>
                <w:color w:val="000000" w:themeColor="text1"/>
                <w:sz w:val="22"/>
              </w:rPr>
              <w:t>stb...</w:t>
            </w:r>
            <w:proofErr w:type="gramEnd"/>
            <w:r w:rsidRPr="00C00B56">
              <w:rPr>
                <w:i/>
                <w:color w:val="000000" w:themeColor="text1"/>
                <w:sz w:val="22"/>
              </w:rPr>
              <w:t>)</w:t>
            </w: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Üzleti ötlet rövid bemutatása</w:t>
            </w:r>
            <w:r>
              <w:rPr>
                <w:b/>
                <w:color w:val="000000" w:themeColor="text1"/>
              </w:rPr>
              <w:t>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Egy éven belül elérni kívánt eredmények.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A vállalkozás hosszútávú céljainak bemutatása (3-4 év)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C00B56" w:rsidTr="00C00B56">
        <w:trPr>
          <w:trHeight w:val="1408"/>
        </w:trPr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A vállalkozás fejlődési lehetőségei hosszútávon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C00B56" w:rsidTr="00017430">
        <w:tc>
          <w:tcPr>
            <w:tcW w:w="4528" w:type="dxa"/>
            <w:shd w:val="clear" w:color="auto" w:fill="C5E0B3" w:themeFill="accent6" w:themeFillTint="6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vállalkozás legfontosabb partnerei, ügyfelei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P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</w:p>
          <w:p w:rsidR="00C00B56" w:rsidRPr="00C00B56" w:rsidRDefault="00C00B56" w:rsidP="00C00B56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  <w:r w:rsidRPr="00C00B56">
              <w:rPr>
                <w:i/>
                <w:color w:val="000000" w:themeColor="text1"/>
              </w:rPr>
              <w:t>pl.: 6 éve kiemelt partner az xy kft, akinek a cég bevételeinek 50% köszönhető, ezért stratégiai fontosságú partner.</w:t>
            </w:r>
          </w:p>
        </w:tc>
      </w:tr>
      <w:tr w:rsidR="00C00B56" w:rsidTr="00C00B56">
        <w:tc>
          <w:tcPr>
            <w:tcW w:w="4528" w:type="dxa"/>
            <w:shd w:val="clear" w:color="auto" w:fill="C5E0B3" w:themeFill="accent6" w:themeFillTint="6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Új partneri lehetőségek, célok elérése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Pr="00C00B56" w:rsidRDefault="00C00B56" w:rsidP="00C00B56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  <w:r w:rsidRPr="00C00B56">
              <w:rPr>
                <w:i/>
                <w:color w:val="000000" w:themeColor="text1"/>
              </w:rPr>
              <w:t>pl.: A fő cél, hogy a vállalkozás megfejeljen az xy kft követelményeinek, hogy partnerei lehessünk</w:t>
            </w:r>
          </w:p>
        </w:tc>
      </w:tr>
    </w:tbl>
    <w:p w:rsidR="00C00B56" w:rsidRDefault="00C00B56" w:rsidP="00C00B56">
      <w:pPr>
        <w:tabs>
          <w:tab w:val="left" w:pos="1860"/>
        </w:tabs>
        <w:rPr>
          <w:b/>
          <w:color w:val="70AD47" w:themeColor="accent6"/>
          <w:sz w:val="40"/>
        </w:rPr>
      </w:pPr>
    </w:p>
    <w:p w:rsidR="00C00B56" w:rsidRDefault="00C00B56" w:rsidP="008040D4">
      <w:pPr>
        <w:pStyle w:val="Cmsor1"/>
        <w:rPr>
          <w:b/>
          <w:color w:val="70AD47" w:themeColor="accent6"/>
          <w:sz w:val="40"/>
        </w:rPr>
      </w:pPr>
      <w:bookmarkStart w:id="3" w:name="_Toc40687875"/>
      <w:r>
        <w:rPr>
          <w:b/>
          <w:color w:val="70AD47" w:themeColor="accent6"/>
          <w:sz w:val="40"/>
        </w:rPr>
        <w:lastRenderedPageBreak/>
        <w:t>Marketing és értékesítési terv</w:t>
      </w:r>
      <w:bookmarkEnd w:id="3"/>
    </w:p>
    <w:p w:rsidR="00C00B56" w:rsidRPr="008040D4" w:rsidRDefault="00C00B56" w:rsidP="008040D4">
      <w:pPr>
        <w:pStyle w:val="Cmsor2"/>
        <w:rPr>
          <w:color w:val="70AD47" w:themeColor="accent6"/>
        </w:rPr>
      </w:pPr>
      <w:bookmarkStart w:id="4" w:name="_Toc40687876"/>
      <w:r w:rsidRPr="008040D4">
        <w:rPr>
          <w:color w:val="70AD47" w:themeColor="accent6"/>
        </w:rPr>
        <w:t>Termék/szolgáltatás bemutatása</w:t>
      </w:r>
      <w:bookmarkEnd w:id="4"/>
    </w:p>
    <w:p w:rsidR="00C00B56" w:rsidRDefault="00C00B56" w:rsidP="00C00B56">
      <w:pPr>
        <w:tabs>
          <w:tab w:val="left" w:pos="1860"/>
        </w:tabs>
        <w:rPr>
          <w:b/>
          <w:color w:val="70AD47" w:themeColor="accent6"/>
          <w:sz w:val="28"/>
        </w:rPr>
      </w:pPr>
    </w:p>
    <w:p w:rsidR="00C00B56" w:rsidRPr="00C00B56" w:rsidRDefault="00C00B56" w:rsidP="00C00B56">
      <w:pPr>
        <w:tabs>
          <w:tab w:val="left" w:pos="1860"/>
        </w:tabs>
        <w:rPr>
          <w:b/>
          <w:color w:val="70AD47" w:themeColor="accent6"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Termék és szolgáltatás rövid, tömör bemutatása, legfontosabb értékeive</w:t>
            </w:r>
            <w:r>
              <w:rPr>
                <w:b/>
                <w:color w:val="000000" w:themeColor="text1"/>
              </w:rPr>
              <w:t>l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Kiegészítő szolgáltatások bemutatása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P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40"/>
              </w:rPr>
            </w:pPr>
          </w:p>
        </w:tc>
      </w:tr>
    </w:tbl>
    <w:p w:rsidR="00C00B56" w:rsidRDefault="00C00B56" w:rsidP="00C00B56">
      <w:pPr>
        <w:tabs>
          <w:tab w:val="left" w:pos="1860"/>
        </w:tabs>
        <w:rPr>
          <w:b/>
          <w:color w:val="70AD47" w:themeColor="accent6"/>
          <w:sz w:val="40"/>
        </w:rPr>
      </w:pPr>
    </w:p>
    <w:p w:rsidR="00C00B56" w:rsidRPr="008040D4" w:rsidRDefault="00C00B56" w:rsidP="008040D4">
      <w:pPr>
        <w:pStyle w:val="Cmsor2"/>
        <w:rPr>
          <w:color w:val="70AD47" w:themeColor="accent6"/>
        </w:rPr>
      </w:pPr>
      <w:bookmarkStart w:id="5" w:name="_Toc40687877"/>
      <w:r w:rsidRPr="008040D4">
        <w:rPr>
          <w:color w:val="70AD47" w:themeColor="accent6"/>
        </w:rPr>
        <w:t>Célcsoport és piac bemutatása</w:t>
      </w:r>
      <w:bookmarkEnd w:id="5"/>
    </w:p>
    <w:p w:rsidR="00C00B56" w:rsidRDefault="00C00B56" w:rsidP="00C00B56">
      <w:pPr>
        <w:tabs>
          <w:tab w:val="left" w:pos="1860"/>
        </w:tabs>
        <w:rPr>
          <w:b/>
          <w:color w:val="70AD47" w:themeColor="accent6"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Üzleti célcsoport bemutatása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P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>Értékesítési szolgáltatások értékesítési helye, módszere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C00B56" w:rsidTr="00C00B56">
        <w:tc>
          <w:tcPr>
            <w:tcW w:w="4528" w:type="dxa"/>
            <w:shd w:val="clear" w:color="auto" w:fill="A6A6A6" w:themeFill="background1" w:themeFillShade="A6"/>
          </w:tcPr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  <w:r w:rsidRPr="00C00B56">
              <w:rPr>
                <w:b/>
                <w:color w:val="000000" w:themeColor="text1"/>
              </w:rPr>
              <w:t>Vevői igények bemutatása</w:t>
            </w:r>
            <w:r w:rsidRPr="00FF0773">
              <w:rPr>
                <w:lang w:eastAsia="ko-KR"/>
              </w:rPr>
              <w:t xml:space="preserve"> </w:t>
            </w:r>
            <w:r w:rsidRPr="00FF0773">
              <w:rPr>
                <w:lang w:eastAsia="ko-KR"/>
              </w:rPr>
              <w:br/>
            </w:r>
            <w:r w:rsidRPr="00C00B56">
              <w:rPr>
                <w:i/>
                <w:color w:val="000000" w:themeColor="text1"/>
              </w:rPr>
              <w:t>(termék és szolgáltatás minőségi elvárásai vevői számára)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4528" w:type="dxa"/>
          </w:tcPr>
          <w:p w:rsidR="00C00B56" w:rsidRDefault="00C00B56" w:rsidP="00C00B56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C00B56" w:rsidTr="00017430">
        <w:tc>
          <w:tcPr>
            <w:tcW w:w="4528" w:type="dxa"/>
            <w:shd w:val="clear" w:color="auto" w:fill="A6A6A6" w:themeFill="background1" w:themeFillShade="A6"/>
          </w:tcPr>
          <w:p w:rsidR="00C00B56" w:rsidRPr="00C00B56" w:rsidRDefault="00C00B56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b/>
                <w:color w:val="000000" w:themeColor="text1"/>
              </w:rPr>
              <w:t xml:space="preserve">A potenciális célpiac mérete </w:t>
            </w:r>
            <w:proofErr w:type="spellStart"/>
            <w:r w:rsidRPr="00C00B56">
              <w:rPr>
                <w:b/>
                <w:color w:val="000000" w:themeColor="text1"/>
              </w:rPr>
              <w:t>számszerűsítve</w:t>
            </w:r>
            <w:proofErr w:type="spellEnd"/>
            <w:r w:rsidRPr="00C00B56">
              <w:rPr>
                <w:b/>
                <w:color w:val="000000" w:themeColor="text1"/>
              </w:rPr>
              <w:t>!</w:t>
            </w:r>
            <w:r w:rsidR="00017430">
              <w:rPr>
                <w:b/>
                <w:color w:val="000000" w:themeColor="text1"/>
              </w:rPr>
              <w:t xml:space="preserve"> (vásárlók száma)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C00B56" w:rsidRDefault="00C00B56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Pr="00C00B56" w:rsidRDefault="00017430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piac méretének várható növekedése</w:t>
            </w:r>
          </w:p>
        </w:tc>
        <w:tc>
          <w:tcPr>
            <w:tcW w:w="4528" w:type="dxa"/>
          </w:tcPr>
          <w:p w:rsidR="00017430" w:rsidRPr="00017430" w:rsidRDefault="00017430" w:rsidP="00017430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  <w:r w:rsidRPr="00017430">
              <w:rPr>
                <w:i/>
                <w:color w:val="000000" w:themeColor="text1"/>
              </w:rPr>
              <w:t>Lassan növekvő, gyorsan növekvő, nem változik, lassan csökkenő, gyorsan csökkenő</w:t>
            </w:r>
          </w:p>
          <w:p w:rsidR="00017430" w:rsidRDefault="00017430" w:rsidP="00C00B56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 legnagyobb versenytársak bemutatása</w:t>
            </w:r>
          </w:p>
          <w:p w:rsidR="00017430" w:rsidRDefault="00017430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C00B56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017430" w:rsidRPr="00017430" w:rsidRDefault="00017430" w:rsidP="00017430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</w:p>
        </w:tc>
      </w:tr>
    </w:tbl>
    <w:p w:rsidR="00C00B56" w:rsidRDefault="00C00B56" w:rsidP="00C00B56">
      <w:pPr>
        <w:tabs>
          <w:tab w:val="left" w:pos="1860"/>
        </w:tabs>
        <w:rPr>
          <w:b/>
          <w:color w:val="70AD47" w:themeColor="accent6"/>
          <w:sz w:val="28"/>
        </w:rPr>
      </w:pPr>
    </w:p>
    <w:p w:rsidR="00017430" w:rsidRDefault="00017430" w:rsidP="00C00B56">
      <w:pPr>
        <w:tabs>
          <w:tab w:val="left" w:pos="1860"/>
        </w:tabs>
        <w:rPr>
          <w:b/>
          <w:color w:val="70AD47" w:themeColor="accent6"/>
          <w:sz w:val="28"/>
        </w:rPr>
      </w:pPr>
    </w:p>
    <w:p w:rsidR="00017430" w:rsidRPr="008040D4" w:rsidRDefault="00017430" w:rsidP="008040D4">
      <w:pPr>
        <w:pStyle w:val="Cmsor2"/>
        <w:rPr>
          <w:color w:val="70AD47" w:themeColor="accent6"/>
        </w:rPr>
      </w:pPr>
      <w:bookmarkStart w:id="6" w:name="_Toc40687878"/>
      <w:r w:rsidRPr="008040D4">
        <w:rPr>
          <w:color w:val="70AD47" w:themeColor="accent6"/>
        </w:rPr>
        <w:t>Potenciális vásárlók köre</w:t>
      </w:r>
      <w:bookmarkEnd w:id="6"/>
      <w:r w:rsidRPr="008040D4">
        <w:rPr>
          <w:color w:val="70AD47" w:themeColor="accent6"/>
        </w:rPr>
        <w:t xml:space="preserve"> </w:t>
      </w:r>
    </w:p>
    <w:p w:rsidR="00017430" w:rsidRDefault="00017430" w:rsidP="00C00B56">
      <w:pPr>
        <w:tabs>
          <w:tab w:val="left" w:pos="1860"/>
        </w:tabs>
        <w:rPr>
          <w:b/>
          <w:color w:val="70AD47" w:themeColor="accent6"/>
          <w:sz w:val="28"/>
        </w:rPr>
      </w:pPr>
      <w:r w:rsidRPr="00017430">
        <w:rPr>
          <w:b/>
          <w:i/>
          <w:color w:val="000000" w:themeColor="text1"/>
        </w:rPr>
        <w:t>(csak természetes személyek esetén!)</w:t>
      </w:r>
    </w:p>
    <w:p w:rsidR="00017430" w:rsidRDefault="00017430" w:rsidP="00C00B56">
      <w:pPr>
        <w:tabs>
          <w:tab w:val="left" w:pos="1860"/>
        </w:tabs>
        <w:rPr>
          <w:b/>
          <w:color w:val="70AD47" w:themeColor="accent6"/>
          <w:sz w:val="28"/>
        </w:rPr>
      </w:pPr>
    </w:p>
    <w:p w:rsidR="00017430" w:rsidRDefault="00017430" w:rsidP="00C00B56">
      <w:pPr>
        <w:tabs>
          <w:tab w:val="left" w:pos="1860"/>
        </w:tabs>
        <w:rPr>
          <w:b/>
          <w:color w:val="70AD47" w:themeColor="accent6"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102870</wp:posOffset>
                </wp:positionV>
                <wp:extent cx="5346700" cy="162560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ACF" w:rsidRDefault="00774ACF">
                            <w:r>
                              <w:t>Mutassa be röviden a vásárlói körét.</w:t>
                            </w:r>
                          </w:p>
                          <w:p w:rsidR="00774ACF" w:rsidRDefault="00774ACF">
                            <w:r>
                              <w:t>A bemutatásban kitérhet, korcsoportra, nemre, és egyéb jellemzőkre.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7" type="#_x0000_t202" style="position:absolute;margin-left:8.15pt;margin-top:8.1pt;width:421pt;height:1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" fillcolor="white [3201]" stroked="f" strokeweight=".5pt">
                <v:textbox>
                  <w:txbxContent>
                    <w:p w:rsidR="00774ACF" w:rsidRDefault="00774ACF">
                      <w:r>
                        <w:t>Mutassa be röviden a vásárlói körét.</w:t>
                      </w:r>
                    </w:p>
                    <w:p w:rsidR="00774ACF" w:rsidRDefault="00774ACF">
                      <w:r>
                        <w:t>A bemutatásban kitérhet, korcsoportra, nemre, és egyéb jellemzőkre.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4191" wp14:editId="5FE61DBB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5626100" cy="1917700"/>
                <wp:effectExtent l="12700" t="12700" r="25400" b="2540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9177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CF" w:rsidRDefault="00774ACF" w:rsidP="00017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4191" id="Téglalap 5" o:spid="_x0000_s1028" style="position:absolute;margin-left:.15pt;margin-top:.9pt;width:443pt;height:1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" filled="f" strokecolor="#375623 [1609]" strokeweight="3pt">
                <v:textbox>
                  <w:txbxContent>
                    <w:p w:rsidR="00774ACF" w:rsidRDefault="00774ACF" w:rsidP="00017430"/>
                  </w:txbxContent>
                </v:textbox>
              </v:rect>
            </w:pict>
          </mc:Fallback>
        </mc:AlternateContent>
      </w: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017430" w:rsidRDefault="00017430" w:rsidP="00017430">
      <w:pPr>
        <w:rPr>
          <w:sz w:val="28"/>
        </w:rPr>
      </w:pPr>
    </w:p>
    <w:p w:rsidR="00017430" w:rsidRPr="008040D4" w:rsidRDefault="00017430" w:rsidP="008040D4">
      <w:pPr>
        <w:pStyle w:val="Cmsor2"/>
        <w:rPr>
          <w:color w:val="70AD47" w:themeColor="accent6"/>
        </w:rPr>
      </w:pPr>
      <w:bookmarkStart w:id="7" w:name="_Toc40687879"/>
      <w:r w:rsidRPr="008040D4">
        <w:rPr>
          <w:color w:val="70AD47" w:themeColor="accent6"/>
        </w:rPr>
        <w:t>Versenytárs elemzés</w:t>
      </w:r>
      <w:bookmarkEnd w:id="7"/>
    </w:p>
    <w:p w:rsidR="00017430" w:rsidRDefault="00017430" w:rsidP="00017430">
      <w:pPr>
        <w:tabs>
          <w:tab w:val="left" w:pos="1860"/>
        </w:tabs>
        <w:rPr>
          <w:b/>
          <w:color w:val="70AD47" w:themeColor="accent6"/>
          <w:sz w:val="28"/>
        </w:rPr>
      </w:pPr>
    </w:p>
    <w:p w:rsidR="00017430" w:rsidRP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</w:rPr>
      </w:pPr>
      <w:r w:rsidRPr="00017430">
        <w:rPr>
          <w:b/>
          <w:color w:val="000000" w:themeColor="text1"/>
        </w:rPr>
        <w:t>Főbb versenytársak erősségei és gyengeségei</w:t>
      </w:r>
    </w:p>
    <w:p w:rsidR="00017430" w:rsidRPr="00017430" w:rsidRDefault="00017430" w:rsidP="00017430">
      <w:pPr>
        <w:tabs>
          <w:tab w:val="left" w:pos="1860"/>
        </w:tabs>
        <w:jc w:val="center"/>
        <w:rPr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17430" w:rsidRPr="00017430" w:rsidTr="00017430">
        <w:tc>
          <w:tcPr>
            <w:tcW w:w="2264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 w:rsidRPr="00017430">
              <w:rPr>
                <w:b/>
                <w:color w:val="000000" w:themeColor="text1"/>
              </w:rPr>
              <w:t>Főbb versenytársak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Versenytárs gyengeségei 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Versenytárs erősségei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Versenytárs termékeinek vagy szolgáltatásainak speciális jellemzői</w:t>
            </w: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70AD47" w:themeColor="accent6"/>
                <w:sz w:val="28"/>
              </w:rPr>
            </w:pPr>
          </w:p>
        </w:tc>
      </w:tr>
    </w:tbl>
    <w:p w:rsidR="00017430" w:rsidRDefault="00017430" w:rsidP="00017430">
      <w:pPr>
        <w:tabs>
          <w:tab w:val="left" w:pos="1860"/>
        </w:tabs>
        <w:rPr>
          <w:b/>
          <w:color w:val="70AD47" w:themeColor="accent6"/>
          <w:sz w:val="28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 w:rsidRPr="00017430">
        <w:rPr>
          <w:b/>
          <w:color w:val="000000" w:themeColor="text1"/>
        </w:rPr>
        <w:t>Versenytárs árai – saját összehasonlítással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Főbb versenytársak</w:t>
            </w: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Termék/szolgáltatás ára 1</w:t>
            </w: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Termék/szolgáltatás ára 2</w:t>
            </w: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Termék/szolgáltatás ára 3</w:t>
            </w: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2264" w:type="dxa"/>
            <w:shd w:val="clear" w:color="auto" w:fill="C5E0B3" w:themeFill="accent6" w:themeFillTint="66"/>
          </w:tcPr>
          <w:p w:rsidR="00017430" w:rsidRP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Saját ár:</w:t>
            </w: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2264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</w:tbl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</w:rPr>
      </w:pPr>
      <w:r>
        <w:rPr>
          <w:b/>
          <w:color w:val="000000" w:themeColor="text1"/>
        </w:rPr>
        <w:t>Versenyelőny összehasonlítás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Saját termékek, szolgáltatások egyedi jellemzői, versenyelőnyei a versenytársakhoz képest.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</w:tbl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C5E0B3" w:themeFill="accent6" w:themeFillTint="66"/>
          </w:tcPr>
          <w:p w:rsid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Erősség</w:t>
            </w:r>
          </w:p>
        </w:tc>
        <w:tc>
          <w:tcPr>
            <w:tcW w:w="4528" w:type="dxa"/>
            <w:shd w:val="clear" w:color="auto" w:fill="C5E0B3" w:themeFill="accent6" w:themeFillTint="66"/>
          </w:tcPr>
          <w:p w:rsidR="00017430" w:rsidRDefault="00017430" w:rsidP="00017430">
            <w:pPr>
              <w:tabs>
                <w:tab w:val="left" w:pos="18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Gyengeség</w:t>
            </w: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</w:tbl>
    <w:p w:rsidR="00017430" w:rsidRDefault="00017430" w:rsidP="00017430">
      <w:pPr>
        <w:tabs>
          <w:tab w:val="left" w:pos="1860"/>
        </w:tabs>
        <w:jc w:val="center"/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4023A" wp14:editId="5C865159">
                <wp:simplePos x="0" y="0"/>
                <wp:positionH relativeFrom="column">
                  <wp:posOffset>65405</wp:posOffset>
                </wp:positionH>
                <wp:positionV relativeFrom="paragraph">
                  <wp:posOffset>182880</wp:posOffset>
                </wp:positionV>
                <wp:extent cx="2476500" cy="383540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83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ACF" w:rsidRDefault="00774ACF" w:rsidP="00017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430">
                              <w:rPr>
                                <w:b/>
                              </w:rPr>
                              <w:t>Tisztelt Vállalkozó!</w:t>
                            </w:r>
                          </w:p>
                          <w:p w:rsidR="00774ACF" w:rsidRPr="00017430" w:rsidRDefault="00774ACF" w:rsidP="00017430">
                            <w:pPr>
                              <w:jc w:val="center"/>
                            </w:pPr>
                          </w:p>
                          <w:p w:rsidR="00774ACF" w:rsidRDefault="00774ACF" w:rsidP="00017430">
                            <w:r w:rsidRPr="00017430">
                              <w:t>Az üzleti terv elkészítéséhez, kitöltéséhez, számos hasznos kiegészítő tervezé</w:t>
                            </w:r>
                            <w:r>
                              <w:t>s</w:t>
                            </w:r>
                            <w:r w:rsidRPr="00017430">
                              <w:t>hez, elemzéshez használható sablont talál az „Üzletfejlesztés – tervezés válsághelyzetben” című kiadványunkban!</w:t>
                            </w:r>
                          </w:p>
                          <w:p w:rsidR="00774ACF" w:rsidRDefault="00774ACF" w:rsidP="00017430"/>
                          <w:p w:rsidR="00774ACF" w:rsidRPr="00017430" w:rsidRDefault="00774ACF" w:rsidP="00017430">
                            <w:pPr>
                              <w:rPr>
                                <w:b/>
                              </w:rPr>
                            </w:pPr>
                            <w:r w:rsidRPr="00017430">
                              <w:rPr>
                                <w:b/>
                              </w:rPr>
                              <w:t>Többek közt:</w:t>
                            </w:r>
                          </w:p>
                          <w:p w:rsidR="00774ACF" w:rsidRDefault="00774ACF" w:rsidP="00017430">
                            <w:r w:rsidRPr="00017430">
                              <w:rPr>
                                <w:b/>
                                <w:color w:val="70AD47" w:themeColor="accent6"/>
                              </w:rPr>
                              <w:t>Érintett elemzés</w:t>
                            </w:r>
                            <w:r w:rsidRPr="00017430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017430">
                              <w:rPr>
                                <w:b/>
                                <w:color w:val="70AD47" w:themeColor="accent6"/>
                              </w:rPr>
                              <w:t>A vállalkozás bemutatása zöld mezői</w:t>
                            </w:r>
                            <w:r>
                              <w:t xml:space="preserve"> kitöltéséhez alapos segítséget nyújt!</w:t>
                            </w:r>
                          </w:p>
                          <w:p w:rsidR="00774ACF" w:rsidRDefault="00774ACF" w:rsidP="00017430"/>
                          <w:p w:rsidR="00774ACF" w:rsidRPr="00017430" w:rsidRDefault="00774ACF" w:rsidP="00017430">
                            <w:pPr>
                              <w:rPr>
                                <w:b/>
                              </w:rPr>
                            </w:pPr>
                            <w:r w:rsidRPr="00017430">
                              <w:rPr>
                                <w:b/>
                              </w:rPr>
                              <w:t>SWOT elemzés</w:t>
                            </w:r>
                          </w:p>
                          <w:p w:rsidR="00774ACF" w:rsidRPr="00017430" w:rsidRDefault="00774ACF" w:rsidP="00017430">
                            <w:r w:rsidRPr="00017430">
                              <w:rPr>
                                <w:b/>
                                <w:color w:val="70AD47" w:themeColor="accent6"/>
                              </w:rPr>
                              <w:t>Kiterjesztett SWOT</w:t>
                            </w:r>
                            <w:r w:rsidRPr="00017430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t>– alkalmas a tüzetes vállalkozás elemzéshez és versenytárs elemzéshez. Így terve még pontosabb lesz!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4023A" id="Szövegdoboz 9" o:spid="_x0000_s1029" type="#_x0000_t202" style="position:absolute;margin-left:5.15pt;margin-top:14.4pt;width:195pt;height:3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" fillcolor="white [3201]" stroked="f" strokeweight=".5pt">
                <v:textbox>
                  <w:txbxContent>
                    <w:p w:rsidR="00774ACF" w:rsidRDefault="00774ACF" w:rsidP="00017430">
                      <w:pPr>
                        <w:jc w:val="center"/>
                        <w:rPr>
                          <w:b/>
                        </w:rPr>
                      </w:pPr>
                      <w:r w:rsidRPr="00017430">
                        <w:rPr>
                          <w:b/>
                        </w:rPr>
                        <w:t>Tisztelt Vállalkozó!</w:t>
                      </w:r>
                    </w:p>
                    <w:p w:rsidR="00774ACF" w:rsidRPr="00017430" w:rsidRDefault="00774ACF" w:rsidP="00017430">
                      <w:pPr>
                        <w:jc w:val="center"/>
                      </w:pPr>
                    </w:p>
                    <w:p w:rsidR="00774ACF" w:rsidRDefault="00774ACF" w:rsidP="00017430">
                      <w:r w:rsidRPr="00017430">
                        <w:t>Az üzleti terv elkészítéséhez, kitöltéséhez, számos hasznos kiegészítő tervezé</w:t>
                      </w:r>
                      <w:r>
                        <w:t>s</w:t>
                      </w:r>
                      <w:r w:rsidRPr="00017430">
                        <w:t>hez, elemzéshez használható sablont talál az „Üzletfejlesztés – tervezés válsághelyzetben” című kiadványunkban!</w:t>
                      </w:r>
                    </w:p>
                    <w:p w:rsidR="00774ACF" w:rsidRDefault="00774ACF" w:rsidP="00017430"/>
                    <w:p w:rsidR="00774ACF" w:rsidRPr="00017430" w:rsidRDefault="00774ACF" w:rsidP="00017430">
                      <w:pPr>
                        <w:rPr>
                          <w:b/>
                        </w:rPr>
                      </w:pPr>
                      <w:r w:rsidRPr="00017430">
                        <w:rPr>
                          <w:b/>
                        </w:rPr>
                        <w:t>Többek közt:</w:t>
                      </w:r>
                    </w:p>
                    <w:p w:rsidR="00774ACF" w:rsidRDefault="00774ACF" w:rsidP="00017430">
                      <w:r w:rsidRPr="00017430">
                        <w:rPr>
                          <w:b/>
                          <w:color w:val="70AD47" w:themeColor="accent6"/>
                        </w:rPr>
                        <w:t>Érintett elemzés</w:t>
                      </w:r>
                      <w:r w:rsidRPr="00017430">
                        <w:rPr>
                          <w:color w:val="70AD47" w:themeColor="accent6"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017430">
                        <w:rPr>
                          <w:b/>
                          <w:color w:val="70AD47" w:themeColor="accent6"/>
                        </w:rPr>
                        <w:t>A vállalkozás bemutatása zöld mezői</w:t>
                      </w:r>
                      <w:r>
                        <w:t xml:space="preserve"> kitöltéséhez alapos segítséget nyújt!</w:t>
                      </w:r>
                    </w:p>
                    <w:p w:rsidR="00774ACF" w:rsidRDefault="00774ACF" w:rsidP="00017430"/>
                    <w:p w:rsidR="00774ACF" w:rsidRPr="00017430" w:rsidRDefault="00774ACF" w:rsidP="00017430">
                      <w:pPr>
                        <w:rPr>
                          <w:b/>
                        </w:rPr>
                      </w:pPr>
                      <w:r w:rsidRPr="00017430">
                        <w:rPr>
                          <w:b/>
                        </w:rPr>
                        <w:t>SWOT elemzés</w:t>
                      </w:r>
                    </w:p>
                    <w:p w:rsidR="00774ACF" w:rsidRPr="00017430" w:rsidRDefault="00774ACF" w:rsidP="00017430">
                      <w:r w:rsidRPr="00017430">
                        <w:rPr>
                          <w:b/>
                          <w:color w:val="70AD47" w:themeColor="accent6"/>
                        </w:rPr>
                        <w:t>Kiterjesztett SWOT</w:t>
                      </w:r>
                      <w:r w:rsidRPr="00017430">
                        <w:rPr>
                          <w:color w:val="70AD47" w:themeColor="accent6"/>
                        </w:rPr>
                        <w:t xml:space="preserve"> </w:t>
                      </w:r>
                      <w:r>
                        <w:t>– alkalmas a tüzetes vállalkozás elemzéshez és versenytárs elemzéshez. Így terve még pontosabb lesz!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B9AED" wp14:editId="14A3368A">
                <wp:simplePos x="0" y="0"/>
                <wp:positionH relativeFrom="column">
                  <wp:posOffset>-10795</wp:posOffset>
                </wp:positionH>
                <wp:positionV relativeFrom="paragraph">
                  <wp:posOffset>182880</wp:posOffset>
                </wp:positionV>
                <wp:extent cx="2667000" cy="3835400"/>
                <wp:effectExtent l="12700" t="12700" r="12700" b="1270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35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E772" id="Téglalap 8" o:spid="_x0000_s1026" style="position:absolute;margin-left:-.85pt;margin-top:14.4pt;width:210pt;height:30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" filled="f" strokecolor="#375623 [1609]" strokeweight="1.5pt"/>
            </w:pict>
          </mc:Fallback>
        </mc:AlternateContent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547007B3" wp14:editId="68E44760">
            <wp:simplePos x="0" y="0"/>
            <wp:positionH relativeFrom="column">
              <wp:posOffset>2935605</wp:posOffset>
            </wp:positionH>
            <wp:positionV relativeFrom="paragraph">
              <wp:posOffset>186055</wp:posOffset>
            </wp:positionV>
            <wp:extent cx="2823210" cy="39536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́pernyőfotó 2020-05-15 - 9.20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9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Az </w:t>
      </w:r>
      <w:r w:rsidRPr="00017430">
        <w:rPr>
          <w:b/>
          <w:color w:val="70AD47" w:themeColor="accent6"/>
        </w:rPr>
        <w:t xml:space="preserve">Üzletfejlesztés- tervezés válsághelyzetben </w:t>
      </w:r>
      <w:r>
        <w:rPr>
          <w:b/>
          <w:color w:val="000000" w:themeColor="text1"/>
        </w:rPr>
        <w:t>című kiadványt az alábbi linken keresztül érheti el:</w:t>
      </w:r>
    </w:p>
    <w:p w:rsidR="00017430" w:rsidRDefault="00017430" w:rsidP="00017430">
      <w:pPr>
        <w:tabs>
          <w:tab w:val="left" w:pos="1860"/>
        </w:tabs>
        <w:jc w:val="center"/>
        <w:rPr>
          <w:b/>
          <w:color w:val="000000" w:themeColor="text1"/>
        </w:rPr>
      </w:pPr>
    </w:p>
    <w:p w:rsidR="00017430" w:rsidRDefault="00774ACF" w:rsidP="00017430">
      <w:pPr>
        <w:tabs>
          <w:tab w:val="left" w:pos="1860"/>
        </w:tabs>
        <w:jc w:val="center"/>
        <w:rPr>
          <w:b/>
          <w:color w:val="000000" w:themeColor="text1"/>
        </w:rPr>
      </w:pPr>
      <w:hyperlink r:id="rId9" w:history="1">
        <w:r w:rsidR="00017430" w:rsidRPr="00E350D8">
          <w:rPr>
            <w:rStyle w:val="Hiperhivatkozs"/>
            <w:b/>
          </w:rPr>
          <w:t>https://hbkik.hu/wp-content/uploads/2020/04/Üzletfejlesztés-és-tervezés-válsághelyzetben.pdf</w:t>
        </w:r>
      </w:hyperlink>
    </w:p>
    <w:p w:rsidR="00017430" w:rsidRDefault="00017430" w:rsidP="00017430">
      <w:pPr>
        <w:tabs>
          <w:tab w:val="left" w:pos="1860"/>
        </w:tabs>
        <w:jc w:val="center"/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jc w:val="center"/>
        <w:rPr>
          <w:b/>
          <w:color w:val="000000" w:themeColor="text1"/>
        </w:rPr>
      </w:pPr>
    </w:p>
    <w:p w:rsid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</w:rPr>
      </w:pPr>
      <w:r>
        <w:rPr>
          <w:b/>
          <w:color w:val="000000" w:themeColor="text1"/>
        </w:rPr>
        <w:t>Kommunikációs terv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tbl>
      <w:tblPr>
        <w:tblStyle w:val="Rcsostblzat"/>
        <w:tblW w:w="0" w:type="auto"/>
        <w:tblLook w:val="0420" w:firstRow="1" w:lastRow="0" w:firstColumn="0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Fő üzenet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(tervezett potenciális vásárlók felé)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Főbb kommunikációs eszközök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Főbb kommunikációs és értékesítési csatornák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017430" w:rsidRP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017430">
              <w:rPr>
                <w:color w:val="000000" w:themeColor="text1"/>
              </w:rPr>
              <w:t xml:space="preserve">pl.: üzlet helység, </w:t>
            </w:r>
            <w:proofErr w:type="spellStart"/>
            <w:r w:rsidRPr="00017430">
              <w:rPr>
                <w:color w:val="000000" w:themeColor="text1"/>
              </w:rPr>
              <w:t>socail</w:t>
            </w:r>
            <w:proofErr w:type="spellEnd"/>
            <w:r w:rsidRPr="00017430">
              <w:rPr>
                <w:color w:val="000000" w:themeColor="text1"/>
              </w:rPr>
              <w:t xml:space="preserve"> </w:t>
            </w:r>
            <w:proofErr w:type="spellStart"/>
            <w:r w:rsidRPr="00017430">
              <w:rPr>
                <w:color w:val="000000" w:themeColor="text1"/>
              </w:rPr>
              <w:t>media</w:t>
            </w:r>
            <w:proofErr w:type="spellEnd"/>
            <w:r w:rsidRPr="00017430">
              <w:rPr>
                <w:color w:val="000000" w:themeColor="text1"/>
              </w:rPr>
              <w:t>, személyes eladások, hírlevél stb..</w:t>
            </w:r>
          </w:p>
        </w:tc>
      </w:tr>
    </w:tbl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17430" w:rsidRDefault="00017430" w:rsidP="008040D4">
      <w:pPr>
        <w:pStyle w:val="Cmsor1"/>
        <w:rPr>
          <w:b/>
          <w:color w:val="70AD47" w:themeColor="accent6"/>
          <w:sz w:val="40"/>
        </w:rPr>
      </w:pPr>
      <w:bookmarkStart w:id="8" w:name="_Toc40687880"/>
      <w:r w:rsidRPr="00017430">
        <w:rPr>
          <w:b/>
          <w:color w:val="70AD47" w:themeColor="accent6"/>
          <w:sz w:val="40"/>
        </w:rPr>
        <w:lastRenderedPageBreak/>
        <w:t>Működési terv</w:t>
      </w:r>
      <w:bookmarkEnd w:id="8"/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 w:rsidRPr="00017430">
        <w:rPr>
          <w:b/>
          <w:color w:val="000000" w:themeColor="text1"/>
        </w:rPr>
        <w:t>Kulcsfontosságú elemek bemutatása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</w:rPr>
      </w:pPr>
      <w:r>
        <w:rPr>
          <w:b/>
          <w:color w:val="000000" w:themeColor="text1"/>
        </w:rPr>
        <w:t>Termékfejlesztés vagy szolgáltatásfejlesztés (ha releváns)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860"/>
              </w:tabs>
              <w:rPr>
                <w:b/>
                <w:lang w:eastAsia="ja-JP"/>
              </w:rPr>
            </w:pPr>
            <w:r w:rsidRPr="00017430">
              <w:rPr>
                <w:b/>
                <w:lang w:eastAsia="ja-JP"/>
              </w:rPr>
              <w:t>Mi indokolja a fejlesztést?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lang w:eastAsia="ja-JP"/>
              </w:rPr>
            </w:pPr>
            <w:r>
              <w:rPr>
                <w:lang w:eastAsia="ja-JP"/>
              </w:rPr>
              <w:t>T</w:t>
            </w:r>
            <w:r w:rsidRPr="00FF0773">
              <w:rPr>
                <w:lang w:eastAsia="ja-JP"/>
              </w:rPr>
              <w:t>ervezett termék- és szolgáltatásfejlesztés</w:t>
            </w:r>
            <w:r>
              <w:rPr>
                <w:lang w:eastAsia="ja-JP"/>
              </w:rPr>
              <w:t xml:space="preserve"> bemutatása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lang w:eastAsia="ja-JP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lang w:eastAsia="ja-JP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fejlesztéshez rendelkezésre álló eszközök bemutatása. A fejlesztéshez már megoldott problémák bemutatása.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fejlesztés várható eredménye.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  <w:r w:rsidRPr="00017430">
              <w:rPr>
                <w:i/>
                <w:color w:val="000000" w:themeColor="text1"/>
              </w:rPr>
              <w:t>A fejlesztés várható eredményterméke, produktuma termék esetén.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</w:p>
          <w:p w:rsidR="00017430" w:rsidRPr="00017430" w:rsidRDefault="00017430" w:rsidP="00017430">
            <w:pPr>
              <w:tabs>
                <w:tab w:val="left" w:pos="1860"/>
              </w:tabs>
              <w:rPr>
                <w:i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017430" w:rsidTr="00017430">
        <w:tc>
          <w:tcPr>
            <w:tcW w:w="4528" w:type="dxa"/>
            <w:shd w:val="clear" w:color="auto" w:fill="C5E0B3" w:themeFill="accent6" w:themeFillTint="6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megvalósítás tervezett időintervalluma, fejlesztés zárása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</w:tbl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</w:rPr>
      </w:pPr>
      <w:r>
        <w:rPr>
          <w:b/>
          <w:color w:val="000000" w:themeColor="text1"/>
        </w:rPr>
        <w:t>A termelés vagy szolgáltatás működési folyamata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017430">
              <w:rPr>
                <w:b/>
                <w:color w:val="000000" w:themeColor="text1"/>
              </w:rPr>
              <w:t>Szolgáltatás folyamatának bemutatása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Termelés működési folyamatának bemutatása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Egyéb kiegészítő szolgáltatások bemutatása</w:t>
            </w: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</w:tbl>
    <w:p w:rsid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Tervezett tevékenység, szolgáltatás/termelés elindítása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3E3A2" wp14:editId="4650A0AF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5626100" cy="2552700"/>
                <wp:effectExtent l="12700" t="12700" r="25400" b="2540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25527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CF" w:rsidRDefault="00774ACF" w:rsidP="00017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E3A2" id="Téglalap 10" o:spid="_x0000_s1030" style="position:absolute;margin-left:.15pt;margin-top:.55pt;width:443pt;height:20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" filled="f" strokecolor="#375623 [1609]" strokeweight="3pt">
                <v:textbox>
                  <w:txbxContent>
                    <w:p w:rsidR="00774ACF" w:rsidRDefault="00774ACF" w:rsidP="00017430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70485</wp:posOffset>
                </wp:positionV>
                <wp:extent cx="5461000" cy="18161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ACF" w:rsidRDefault="00774ACF" w:rsidP="00017430">
                            <w:pPr>
                              <w:tabs>
                                <w:tab w:val="left" w:pos="1860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Ismertesse, hogy melyek meglévő rendelkezésre álló eszközei, melyek a hiányosságok, melyek az aggályok, veszélyes tényezők, melyek akadályozhatják a folyamatát.</w:t>
                            </w:r>
                          </w:p>
                          <w:p w:rsidR="00774ACF" w:rsidRDefault="00774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31" type="#_x0000_t202" style="position:absolute;margin-left:7.15pt;margin-top:5.55pt;width:430pt;height:1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" fillcolor="white [3201]" stroked="f" strokeweight=".5pt">
                <v:textbox>
                  <w:txbxContent>
                    <w:p w:rsidR="00774ACF" w:rsidRDefault="00774ACF" w:rsidP="00017430">
                      <w:pPr>
                        <w:tabs>
                          <w:tab w:val="left" w:pos="1860"/>
                        </w:tabs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Ismertesse, hogy melyek meglévő rendelkezésre álló eszközei, melyek a hiányosságok, melyek az aggályok, veszélyes tényezők, melyek akadályozhatják a folyamatát.</w:t>
                      </w:r>
                    </w:p>
                    <w:p w:rsidR="00774ACF" w:rsidRDefault="00774ACF"/>
                  </w:txbxContent>
                </v:textbox>
              </v:shape>
            </w:pict>
          </mc:Fallback>
        </mc:AlternateContent>
      </w:r>
    </w:p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/>
    <w:p w:rsidR="00017430" w:rsidRPr="00017430" w:rsidRDefault="00017430" w:rsidP="00017430">
      <w:pPr>
        <w:shd w:val="clear" w:color="auto" w:fill="C5E0B3" w:themeFill="accent6" w:themeFillTint="66"/>
        <w:tabs>
          <w:tab w:val="left" w:pos="1100"/>
        </w:tabs>
        <w:rPr>
          <w:b/>
        </w:rPr>
      </w:pPr>
      <w:r w:rsidRPr="00017430">
        <w:rPr>
          <w:b/>
        </w:rPr>
        <w:t>Tervezett ütemezés, mérföldkövek</w:t>
      </w:r>
    </w:p>
    <w:p w:rsidR="00017430" w:rsidRPr="00017430" w:rsidRDefault="00017430" w:rsidP="00017430">
      <w:pPr>
        <w:tabs>
          <w:tab w:val="left" w:pos="1100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74"/>
        <w:gridCol w:w="2891"/>
        <w:gridCol w:w="2891"/>
      </w:tblGrid>
      <w:tr w:rsidR="00017430" w:rsidTr="00017430">
        <w:tc>
          <w:tcPr>
            <w:tcW w:w="3274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100"/>
              </w:tabs>
              <w:jc w:val="center"/>
              <w:rPr>
                <w:b/>
              </w:rPr>
            </w:pPr>
            <w:r w:rsidRPr="00017430">
              <w:rPr>
                <w:b/>
              </w:rPr>
              <w:t>Mérföldkő</w:t>
            </w:r>
          </w:p>
        </w:tc>
        <w:tc>
          <w:tcPr>
            <w:tcW w:w="2891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100"/>
              </w:tabs>
              <w:jc w:val="center"/>
              <w:rPr>
                <w:b/>
              </w:rPr>
            </w:pPr>
            <w:r w:rsidRPr="00017430">
              <w:rPr>
                <w:b/>
              </w:rPr>
              <w:t>Cél</w:t>
            </w:r>
          </w:p>
        </w:tc>
        <w:tc>
          <w:tcPr>
            <w:tcW w:w="2891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100"/>
              </w:tabs>
              <w:jc w:val="center"/>
              <w:rPr>
                <w:b/>
              </w:rPr>
            </w:pPr>
            <w:r w:rsidRPr="00017430">
              <w:rPr>
                <w:b/>
              </w:rPr>
              <w:t>Határidő</w:t>
            </w:r>
          </w:p>
        </w:tc>
      </w:tr>
      <w:tr w:rsidR="00017430" w:rsidTr="00017430">
        <w:tc>
          <w:tcPr>
            <w:tcW w:w="3274" w:type="dxa"/>
          </w:tcPr>
          <w:p w:rsidR="00017430" w:rsidRDefault="00017430" w:rsidP="00017430">
            <w:pPr>
              <w:tabs>
                <w:tab w:val="left" w:pos="1100"/>
              </w:tabs>
            </w:pPr>
            <w:r>
              <w:t>Tervezett indítás (projekt)</w:t>
            </w: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  <w:tr w:rsidR="00017430" w:rsidTr="00017430">
        <w:tc>
          <w:tcPr>
            <w:tcW w:w="3274" w:type="dxa"/>
          </w:tcPr>
          <w:p w:rsidR="00017430" w:rsidRDefault="00017430" w:rsidP="00017430">
            <w:pPr>
              <w:tabs>
                <w:tab w:val="left" w:pos="1100"/>
              </w:tabs>
            </w:pPr>
            <w:r>
              <w:t>1 mérföldkő</w:t>
            </w:r>
          </w:p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  <w:tr w:rsidR="00017430" w:rsidTr="00017430">
        <w:tc>
          <w:tcPr>
            <w:tcW w:w="3274" w:type="dxa"/>
          </w:tcPr>
          <w:p w:rsidR="00017430" w:rsidRPr="00017430" w:rsidRDefault="00017430" w:rsidP="00017430">
            <w:pPr>
              <w:tabs>
                <w:tab w:val="left" w:pos="1100"/>
              </w:tabs>
            </w:pPr>
            <w:r>
              <w:t>2 mérföldkő</w:t>
            </w:r>
          </w:p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  <w:tr w:rsidR="00017430" w:rsidTr="00017430">
        <w:tc>
          <w:tcPr>
            <w:tcW w:w="3274" w:type="dxa"/>
          </w:tcPr>
          <w:p w:rsidR="00017430" w:rsidRDefault="00017430" w:rsidP="00017430">
            <w:pPr>
              <w:tabs>
                <w:tab w:val="left" w:pos="1100"/>
              </w:tabs>
            </w:pPr>
            <w:r>
              <w:t>Zárás</w:t>
            </w: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2891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</w:tbl>
    <w:p w:rsidR="00017430" w:rsidRPr="00017430" w:rsidRDefault="00017430" w:rsidP="00017430">
      <w:pPr>
        <w:tabs>
          <w:tab w:val="left" w:pos="1100"/>
        </w:tabs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476CE" wp14:editId="35FE90E8">
                <wp:simplePos x="0" y="0"/>
                <wp:positionH relativeFrom="column">
                  <wp:posOffset>-10795</wp:posOffset>
                </wp:positionH>
                <wp:positionV relativeFrom="paragraph">
                  <wp:posOffset>186690</wp:posOffset>
                </wp:positionV>
                <wp:extent cx="3657600" cy="1384300"/>
                <wp:effectExtent l="12700" t="12700" r="12700" b="1270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84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64F3" id="Téglalap 13" o:spid="_x0000_s1026" style="position:absolute;margin-left:-.85pt;margin-top:14.7pt;width:4in;height:1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" filled="f" strokecolor="#375623 [1609]" strokeweight="1.5pt"/>
            </w:pict>
          </mc:Fallback>
        </mc:AlternateContent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 wp14:anchorId="0209E67B" wp14:editId="50DBBA20">
            <wp:simplePos x="0" y="0"/>
            <wp:positionH relativeFrom="column">
              <wp:posOffset>3811905</wp:posOffset>
            </wp:positionH>
            <wp:positionV relativeFrom="paragraph">
              <wp:posOffset>186690</wp:posOffset>
            </wp:positionV>
            <wp:extent cx="1946275" cy="2726055"/>
            <wp:effectExtent l="0" t="0" r="0" b="4445"/>
            <wp:wrapTight wrapText="bothSides">
              <wp:wrapPolygon edited="0">
                <wp:start x="0" y="0"/>
                <wp:lineTo x="0" y="21535"/>
                <wp:lineTo x="21424" y="21535"/>
                <wp:lineTo x="21424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́pernyőfotó 2020-05-15 - 9.20.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E1383" wp14:editId="5CFF9142">
                <wp:simplePos x="0" y="0"/>
                <wp:positionH relativeFrom="column">
                  <wp:posOffset>65405</wp:posOffset>
                </wp:positionH>
                <wp:positionV relativeFrom="paragraph">
                  <wp:posOffset>64135</wp:posOffset>
                </wp:positionV>
                <wp:extent cx="3505200" cy="121920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ACF" w:rsidRDefault="00774ACF" w:rsidP="000174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Tisztelt vállalkozó!</w:t>
                            </w:r>
                          </w:p>
                          <w:p w:rsidR="00774ACF" w:rsidRDefault="00774ACF" w:rsidP="00017430">
                            <w:pPr>
                              <w:rPr>
                                <w:b/>
                              </w:rPr>
                            </w:pPr>
                          </w:p>
                          <w:p w:rsidR="00774ACF" w:rsidRPr="00017430" w:rsidRDefault="00774ACF" w:rsidP="00017430">
                            <w:r>
                              <w:t xml:space="preserve">Az </w:t>
                            </w:r>
                            <w:r w:rsidRPr="00017430">
                              <w:rPr>
                                <w:b/>
                                <w:color w:val="70AD47" w:themeColor="accent6"/>
                              </w:rPr>
                              <w:t>üzletfejlesztés- tervezés válsághelyzetben</w:t>
                            </w:r>
                            <w:r w:rsidRPr="00017430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t>című kiadványunkban komplex projektmenedzsment eszközöket, sablonokat talál, amelyeket azonnal felhasználhat mind tervezésben, mind üzleti tervben!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1383" id="Szövegdoboz 12" o:spid="_x0000_s1032" type="#_x0000_t202" style="position:absolute;margin-left:5.15pt;margin-top:5.05pt;width:276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" fillcolor="white [3201]" stroked="f" strokeweight=".5pt">
                <v:textbox>
                  <w:txbxContent>
                    <w:p w:rsidR="00774ACF" w:rsidRDefault="00774ACF" w:rsidP="000174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Tisztelt vállalkozó!</w:t>
                      </w:r>
                    </w:p>
                    <w:p w:rsidR="00774ACF" w:rsidRDefault="00774ACF" w:rsidP="00017430">
                      <w:pPr>
                        <w:rPr>
                          <w:b/>
                        </w:rPr>
                      </w:pPr>
                    </w:p>
                    <w:p w:rsidR="00774ACF" w:rsidRPr="00017430" w:rsidRDefault="00774ACF" w:rsidP="00017430">
                      <w:r>
                        <w:t xml:space="preserve">Az </w:t>
                      </w:r>
                      <w:r w:rsidRPr="00017430">
                        <w:rPr>
                          <w:b/>
                          <w:color w:val="70AD47" w:themeColor="accent6"/>
                        </w:rPr>
                        <w:t>üzletfejlesztés- tervezés válsághelyzetben</w:t>
                      </w:r>
                      <w:r w:rsidRPr="00017430">
                        <w:rPr>
                          <w:color w:val="70AD47" w:themeColor="accent6"/>
                        </w:rPr>
                        <w:t xml:space="preserve"> </w:t>
                      </w:r>
                      <w:r>
                        <w:t>című kiadványunkban komplex projektmenedzsment eszközöket, sablonokat talál, amelyeket azonnal felhasználhat mind tervezésben, mind üzleti tervben!</w:t>
                      </w:r>
                    </w:p>
                  </w:txbxContent>
                </v:textbox>
              </v:shape>
            </w:pict>
          </mc:Fallback>
        </mc:AlternateConten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  <w:r>
        <w:rPr>
          <w:b/>
          <w:color w:val="000000" w:themeColor="text1"/>
        </w:rPr>
        <w:t>A kiadványt és mellékleteit az alábbi linken érheti el:</w:t>
      </w: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774ACF" w:rsidP="00017430">
      <w:pPr>
        <w:tabs>
          <w:tab w:val="left" w:pos="1860"/>
        </w:tabs>
        <w:rPr>
          <w:b/>
          <w:color w:val="000000" w:themeColor="text1"/>
        </w:rPr>
      </w:pPr>
      <w:hyperlink r:id="rId11" w:history="1">
        <w:r w:rsidR="00017430" w:rsidRPr="00E350D8">
          <w:rPr>
            <w:rStyle w:val="Hiperhivatkozs"/>
            <w:b/>
          </w:rPr>
          <w:t>https://hbkik.hu/wp-content/uploads/2020/04/Üzletfejlesztés-és-tervezés-válsághelyzetben.pdf</w:t>
        </w:r>
      </w:hyperlink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017430">
      <w:pPr>
        <w:tabs>
          <w:tab w:val="left" w:pos="1860"/>
        </w:tabs>
        <w:rPr>
          <w:b/>
          <w:color w:val="000000" w:themeColor="text1"/>
        </w:rPr>
      </w:pPr>
    </w:p>
    <w:p w:rsidR="00017430" w:rsidRDefault="00017430" w:rsidP="008040D4">
      <w:pPr>
        <w:pStyle w:val="Cmsor1"/>
        <w:rPr>
          <w:b/>
          <w:color w:val="70AD47" w:themeColor="accent6"/>
          <w:sz w:val="40"/>
        </w:rPr>
      </w:pPr>
      <w:bookmarkStart w:id="9" w:name="_Toc40687881"/>
      <w:r w:rsidRPr="00017430">
        <w:rPr>
          <w:b/>
          <w:color w:val="70AD47" w:themeColor="accent6"/>
          <w:sz w:val="40"/>
        </w:rPr>
        <w:lastRenderedPageBreak/>
        <w:t>Pénzügyi tervezés</w:t>
      </w:r>
      <w:bookmarkEnd w:id="9"/>
    </w:p>
    <w:p w:rsidR="00017430" w:rsidRDefault="00017430" w:rsidP="00017430">
      <w:pPr>
        <w:tabs>
          <w:tab w:val="left" w:pos="1860"/>
        </w:tabs>
        <w:rPr>
          <w:b/>
          <w:color w:val="70AD47" w:themeColor="accent6"/>
          <w:sz w:val="40"/>
        </w:rPr>
      </w:pPr>
    </w:p>
    <w:p w:rsidR="00017430" w:rsidRPr="00017430" w:rsidRDefault="00017430" w:rsidP="00017430">
      <w:pPr>
        <w:shd w:val="clear" w:color="auto" w:fill="C5E0B3" w:themeFill="accent6" w:themeFillTint="66"/>
        <w:tabs>
          <w:tab w:val="left" w:pos="1860"/>
        </w:tabs>
        <w:rPr>
          <w:b/>
          <w:color w:val="000000" w:themeColor="text1"/>
          <w:sz w:val="28"/>
        </w:rPr>
      </w:pPr>
      <w:r w:rsidRPr="00017430">
        <w:rPr>
          <w:b/>
          <w:color w:val="000000" w:themeColor="text1"/>
          <w:sz w:val="28"/>
        </w:rPr>
        <w:t>Bevételek és kiadások részletezése</w:t>
      </w:r>
    </w:p>
    <w:p w:rsidR="00017430" w:rsidRDefault="00017430" w:rsidP="00017430">
      <w:pPr>
        <w:tabs>
          <w:tab w:val="left" w:pos="1100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  <w:r w:rsidRPr="00017430">
              <w:rPr>
                <w:b/>
              </w:rPr>
              <w:t>A tervezett bevételi számok szöveges alátámasztása</w:t>
            </w: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P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  <w:r w:rsidRPr="00017430">
              <w:rPr>
                <w:b/>
              </w:rPr>
              <w:t xml:space="preserve">A tervezett </w:t>
            </w:r>
            <w:r>
              <w:rPr>
                <w:b/>
              </w:rPr>
              <w:t>kiadási</w:t>
            </w:r>
            <w:r w:rsidRPr="00017430">
              <w:rPr>
                <w:b/>
              </w:rPr>
              <w:t xml:space="preserve"> számok szöveges alátámasztása</w:t>
            </w: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  <w:rPr>
                <w:b/>
              </w:rPr>
            </w:pPr>
          </w:p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  <w:r w:rsidRPr="00C00B56">
              <w:rPr>
                <w:color w:val="000000" w:themeColor="text1"/>
              </w:rPr>
              <w:t>A szöveg beírásához kattintson ide.</w:t>
            </w:r>
          </w:p>
        </w:tc>
      </w:tr>
    </w:tbl>
    <w:p w:rsidR="00017430" w:rsidRDefault="00017430" w:rsidP="00017430">
      <w:pPr>
        <w:tabs>
          <w:tab w:val="left" w:pos="1100"/>
        </w:tabs>
      </w:pPr>
    </w:p>
    <w:p w:rsidR="00017430" w:rsidRPr="00017430" w:rsidRDefault="00017430" w:rsidP="00017430">
      <w:pPr>
        <w:shd w:val="clear" w:color="auto" w:fill="C5E0B3" w:themeFill="accent6" w:themeFillTint="66"/>
        <w:tabs>
          <w:tab w:val="left" w:pos="1100"/>
        </w:tabs>
        <w:rPr>
          <w:b/>
        </w:rPr>
      </w:pPr>
      <w:r w:rsidRPr="00017430">
        <w:rPr>
          <w:b/>
        </w:rPr>
        <w:t>Veszélyforrások, melyek a pénzügyi helyzetére potenciális veszélyt jelentenek</w:t>
      </w:r>
    </w:p>
    <w:p w:rsidR="00017430" w:rsidRDefault="00017430" w:rsidP="00017430">
      <w:pPr>
        <w:tabs>
          <w:tab w:val="left" w:pos="1100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7430" w:rsidTr="00017430">
        <w:tc>
          <w:tcPr>
            <w:tcW w:w="4528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100"/>
              </w:tabs>
              <w:jc w:val="center"/>
              <w:rPr>
                <w:b/>
              </w:rPr>
            </w:pPr>
            <w:r w:rsidRPr="00017430">
              <w:rPr>
                <w:b/>
              </w:rPr>
              <w:t>Lehetséges veszélyek</w:t>
            </w:r>
          </w:p>
        </w:tc>
        <w:tc>
          <w:tcPr>
            <w:tcW w:w="4528" w:type="dxa"/>
            <w:shd w:val="clear" w:color="auto" w:fill="A6A6A6" w:themeFill="background1" w:themeFillShade="A6"/>
          </w:tcPr>
          <w:p w:rsidR="00017430" w:rsidRPr="00017430" w:rsidRDefault="00017430" w:rsidP="00017430">
            <w:pPr>
              <w:tabs>
                <w:tab w:val="left" w:pos="1100"/>
              </w:tabs>
              <w:jc w:val="center"/>
              <w:rPr>
                <w:b/>
              </w:rPr>
            </w:pPr>
            <w:r w:rsidRPr="00017430">
              <w:rPr>
                <w:b/>
              </w:rPr>
              <w:t>Megoldási alternatíva a veszély elhárítására</w:t>
            </w: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  <w:tr w:rsidR="00017430" w:rsidTr="00017430"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  <w:tc>
          <w:tcPr>
            <w:tcW w:w="4528" w:type="dxa"/>
          </w:tcPr>
          <w:p w:rsidR="00017430" w:rsidRDefault="00017430" w:rsidP="00017430">
            <w:pPr>
              <w:tabs>
                <w:tab w:val="left" w:pos="1100"/>
              </w:tabs>
            </w:pPr>
          </w:p>
        </w:tc>
      </w:tr>
      <w:tr w:rsidR="00E23C6B" w:rsidTr="00017430">
        <w:tc>
          <w:tcPr>
            <w:tcW w:w="4528" w:type="dxa"/>
          </w:tcPr>
          <w:p w:rsidR="00E23C6B" w:rsidRDefault="00E23C6B" w:rsidP="00017430">
            <w:pPr>
              <w:tabs>
                <w:tab w:val="left" w:pos="1100"/>
              </w:tabs>
            </w:pPr>
          </w:p>
        </w:tc>
        <w:tc>
          <w:tcPr>
            <w:tcW w:w="4528" w:type="dxa"/>
          </w:tcPr>
          <w:p w:rsidR="00E23C6B" w:rsidRDefault="00E23C6B" w:rsidP="00017430">
            <w:pPr>
              <w:tabs>
                <w:tab w:val="left" w:pos="1100"/>
              </w:tabs>
            </w:pPr>
          </w:p>
        </w:tc>
      </w:tr>
      <w:tr w:rsidR="00E23C6B" w:rsidTr="00017430">
        <w:tc>
          <w:tcPr>
            <w:tcW w:w="4528" w:type="dxa"/>
          </w:tcPr>
          <w:p w:rsidR="00E23C6B" w:rsidRDefault="00E23C6B" w:rsidP="00017430">
            <w:pPr>
              <w:tabs>
                <w:tab w:val="left" w:pos="1100"/>
              </w:tabs>
            </w:pPr>
          </w:p>
        </w:tc>
        <w:tc>
          <w:tcPr>
            <w:tcW w:w="4528" w:type="dxa"/>
          </w:tcPr>
          <w:p w:rsidR="00E23C6B" w:rsidRDefault="00E23C6B" w:rsidP="00017430">
            <w:pPr>
              <w:tabs>
                <w:tab w:val="left" w:pos="1100"/>
              </w:tabs>
            </w:pPr>
          </w:p>
        </w:tc>
      </w:tr>
    </w:tbl>
    <w:p w:rsidR="00017430" w:rsidRDefault="00017430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E23C6B" w:rsidRDefault="00E23C6B" w:rsidP="00017430">
      <w:pPr>
        <w:tabs>
          <w:tab w:val="left" w:pos="1100"/>
        </w:tabs>
      </w:pPr>
    </w:p>
    <w:p w:rsidR="00017430" w:rsidRPr="00017430" w:rsidRDefault="00017430" w:rsidP="00017430">
      <w:pPr>
        <w:shd w:val="clear" w:color="auto" w:fill="C5E0B3" w:themeFill="accent6" w:themeFillTint="66"/>
        <w:tabs>
          <w:tab w:val="left" w:pos="1100"/>
        </w:tabs>
        <w:rPr>
          <w:b/>
        </w:rPr>
      </w:pPr>
      <w:r w:rsidRPr="00017430">
        <w:rPr>
          <w:b/>
        </w:rPr>
        <w:lastRenderedPageBreak/>
        <w:t>Pénzügyi terv -számokban</w:t>
      </w:r>
    </w:p>
    <w:p w:rsidR="00017430" w:rsidRDefault="00017430" w:rsidP="00017430">
      <w:pPr>
        <w:tabs>
          <w:tab w:val="left" w:pos="1100"/>
        </w:tabs>
      </w:pPr>
    </w:p>
    <w:p w:rsidR="00017430" w:rsidRDefault="00017430" w:rsidP="00017430">
      <w:pPr>
        <w:tabs>
          <w:tab w:val="left" w:pos="1100"/>
        </w:tabs>
        <w:rPr>
          <w:b/>
        </w:rPr>
      </w:pPr>
    </w:p>
    <w:p w:rsidR="00017430" w:rsidRPr="008040D4" w:rsidRDefault="00E23C6B" w:rsidP="008040D4">
      <w:pPr>
        <w:pStyle w:val="Cmsor2"/>
        <w:rPr>
          <w:color w:val="70AD47" w:themeColor="accent6"/>
          <w:sz w:val="28"/>
        </w:rPr>
      </w:pPr>
      <w:bookmarkStart w:id="10" w:name="_Toc40687882"/>
      <w:r w:rsidRPr="008040D4">
        <w:rPr>
          <w:color w:val="70AD47" w:themeColor="accent6"/>
          <w:sz w:val="28"/>
        </w:rPr>
        <w:t>Mérleg</w:t>
      </w:r>
      <w:bookmarkEnd w:id="10"/>
    </w:p>
    <w:p w:rsidR="00017430" w:rsidRDefault="00017430" w:rsidP="00017430">
      <w:pPr>
        <w:tabs>
          <w:tab w:val="left" w:pos="1100"/>
        </w:tabs>
        <w:rPr>
          <w:b/>
        </w:rPr>
      </w:pPr>
    </w:p>
    <w:p w:rsidR="00017430" w:rsidRDefault="00017430" w:rsidP="00017430">
      <w:pPr>
        <w:tabs>
          <w:tab w:val="left" w:pos="1100"/>
        </w:tabs>
        <w:rPr>
          <w:b/>
        </w:rPr>
      </w:pPr>
    </w:p>
    <w:tbl>
      <w:tblPr>
        <w:tblW w:w="11248" w:type="dxa"/>
        <w:tblInd w:w="-1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66"/>
        <w:gridCol w:w="5715"/>
        <w:gridCol w:w="1520"/>
        <w:gridCol w:w="1520"/>
        <w:gridCol w:w="1520"/>
      </w:tblGrid>
      <w:tr w:rsidR="00E23C6B" w:rsidRPr="00E23C6B" w:rsidTr="00E23C6B">
        <w:trPr>
          <w:trHeight w:val="1106"/>
        </w:trPr>
        <w:tc>
          <w:tcPr>
            <w:tcW w:w="6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>Mérleg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 xml:space="preserve">előző év tény </w:t>
            </w: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br/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 xml:space="preserve">(dec.31.)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 xml:space="preserve">tárgyévi terv </w:t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>(dec.31.)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>Tárgyévet követő 1. év terv</w:t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 xml:space="preserve"> </w:t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br/>
              <w:t>(12.31)</w:t>
            </w:r>
          </w:p>
        </w:tc>
      </w:tr>
      <w:tr w:rsidR="00E23C6B" w:rsidRPr="00E23C6B" w:rsidTr="00E23C6B">
        <w:trPr>
          <w:trHeight w:val="25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A.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Befektetett 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Immateriális javak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Tárgyi 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Befektetett pénzügyi 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5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B.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Forgóeszközök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Készletek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Követelések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Értékpapírok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IV.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Pénzeszközök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C.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Aktív időbeli elhatárolások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Eszközök összesen (A+B+C)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5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D.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Saját tőke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Jegyzett tőke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 xml:space="preserve">Jegyzett, még be nem fizetett </w:t>
            </w:r>
            <w:proofErr w:type="spellStart"/>
            <w:r w:rsidRPr="00E23C6B">
              <w:rPr>
                <w:rFonts w:ascii="Arial" w:eastAsia="Times New Roman" w:hAnsi="Arial" w:cs="Arial"/>
                <w:lang w:eastAsia="hu-HU"/>
              </w:rPr>
              <w:t>tőket</w:t>
            </w:r>
            <w:proofErr w:type="spellEnd"/>
            <w:r w:rsidRPr="00E23C6B">
              <w:rPr>
                <w:rFonts w:ascii="Arial" w:eastAsia="Times New Roman" w:hAnsi="Arial" w:cs="Arial"/>
                <w:lang w:eastAsia="hu-HU"/>
              </w:rPr>
              <w:t xml:space="preserve"> (-)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Tőketartalék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IV.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Eredménytartalék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Lekötött tartalék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Értékelési tartalék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Adózott eredmény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Céltartalékok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5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F.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Kötelezettségek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E23C6B">
              <w:rPr>
                <w:rFonts w:ascii="Arial" w:eastAsia="Times New Roman" w:hAnsi="Arial" w:cs="Arial"/>
                <w:lang w:eastAsia="hu-HU"/>
              </w:rPr>
              <w:t>Hátrasorolt</w:t>
            </w:r>
            <w:proofErr w:type="spellEnd"/>
            <w:r w:rsidRPr="00E23C6B">
              <w:rPr>
                <w:rFonts w:ascii="Arial" w:eastAsia="Times New Roman" w:hAnsi="Arial" w:cs="Arial"/>
                <w:lang w:eastAsia="hu-HU"/>
              </w:rPr>
              <w:t xml:space="preserve"> kötelezettségek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Hosszú lejáratú kötelezettségek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ebből: hosszú lejáratú hitel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III.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Rövid lejáratú kötelezettségek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ebből: rövid lejáratú hitel, kölcsön, lízing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G.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Passzív időbeli elhatárolások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5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Források összesen (D+E+F+G)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97339F" w:rsidRDefault="0097339F" w:rsidP="00017430">
      <w:pPr>
        <w:tabs>
          <w:tab w:val="left" w:pos="1100"/>
        </w:tabs>
        <w:rPr>
          <w:b/>
        </w:rPr>
      </w:pPr>
    </w:p>
    <w:p w:rsidR="0097339F" w:rsidRDefault="0097339F" w:rsidP="00017430">
      <w:pPr>
        <w:tabs>
          <w:tab w:val="left" w:pos="1100"/>
        </w:tabs>
        <w:rPr>
          <w:b/>
        </w:rPr>
      </w:pPr>
    </w:p>
    <w:p w:rsidR="00E23C6B" w:rsidRDefault="00E23C6B" w:rsidP="00017430">
      <w:pPr>
        <w:tabs>
          <w:tab w:val="left" w:pos="1100"/>
        </w:tabs>
        <w:rPr>
          <w:b/>
        </w:rPr>
      </w:pPr>
    </w:p>
    <w:p w:rsidR="00E23C6B" w:rsidRDefault="00E23C6B" w:rsidP="00017430">
      <w:pPr>
        <w:tabs>
          <w:tab w:val="left" w:pos="1100"/>
        </w:tabs>
        <w:rPr>
          <w:b/>
        </w:rPr>
      </w:pPr>
    </w:p>
    <w:p w:rsidR="00E23C6B" w:rsidRDefault="00E23C6B" w:rsidP="00017430">
      <w:pPr>
        <w:tabs>
          <w:tab w:val="left" w:pos="1100"/>
        </w:tabs>
        <w:rPr>
          <w:b/>
        </w:rPr>
      </w:pPr>
    </w:p>
    <w:p w:rsidR="00E23C6B" w:rsidRDefault="00E23C6B" w:rsidP="00017430">
      <w:pPr>
        <w:tabs>
          <w:tab w:val="left" w:pos="1100"/>
        </w:tabs>
        <w:rPr>
          <w:b/>
        </w:rPr>
      </w:pPr>
    </w:p>
    <w:p w:rsidR="00E23C6B" w:rsidRDefault="00E23C6B" w:rsidP="00017430">
      <w:pPr>
        <w:tabs>
          <w:tab w:val="left" w:pos="1100"/>
        </w:tabs>
        <w:rPr>
          <w:b/>
        </w:rPr>
      </w:pPr>
    </w:p>
    <w:p w:rsidR="008040D4" w:rsidRDefault="008040D4" w:rsidP="008040D4">
      <w:pPr>
        <w:pStyle w:val="Cmsor2"/>
        <w:rPr>
          <w:color w:val="70AD47" w:themeColor="accent6"/>
          <w:sz w:val="28"/>
        </w:rPr>
      </w:pPr>
      <w:bookmarkStart w:id="11" w:name="_Toc40687883"/>
    </w:p>
    <w:p w:rsidR="00E23C6B" w:rsidRPr="008040D4" w:rsidRDefault="00E23C6B" w:rsidP="008040D4">
      <w:pPr>
        <w:pStyle w:val="Cmsor2"/>
        <w:rPr>
          <w:color w:val="70AD47" w:themeColor="accent6"/>
          <w:sz w:val="28"/>
        </w:rPr>
      </w:pPr>
      <w:r w:rsidRPr="008040D4">
        <w:rPr>
          <w:color w:val="70AD47" w:themeColor="accent6"/>
          <w:sz w:val="28"/>
        </w:rPr>
        <w:t>Eredménykimutatás</w:t>
      </w:r>
      <w:bookmarkEnd w:id="11"/>
    </w:p>
    <w:p w:rsidR="00E23C6B" w:rsidRDefault="00E23C6B" w:rsidP="00017430">
      <w:pPr>
        <w:tabs>
          <w:tab w:val="left" w:pos="1100"/>
        </w:tabs>
        <w:rPr>
          <w:b/>
          <w:sz w:val="32"/>
        </w:rPr>
      </w:pPr>
    </w:p>
    <w:p w:rsidR="00E23C6B" w:rsidRDefault="00E23C6B" w:rsidP="00017430">
      <w:pPr>
        <w:tabs>
          <w:tab w:val="left" w:pos="1100"/>
        </w:tabs>
        <w:rPr>
          <w:b/>
          <w:sz w:val="32"/>
        </w:rPr>
      </w:pPr>
    </w:p>
    <w:tbl>
      <w:tblPr>
        <w:tblW w:w="11008" w:type="dxa"/>
        <w:tblInd w:w="-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67"/>
        <w:gridCol w:w="5582"/>
        <w:gridCol w:w="1484"/>
        <w:gridCol w:w="1484"/>
        <w:gridCol w:w="1484"/>
      </w:tblGrid>
      <w:tr w:rsidR="00E23C6B" w:rsidRPr="00E23C6B" w:rsidTr="00E23C6B">
        <w:trPr>
          <w:trHeight w:val="1168"/>
        </w:trPr>
        <w:tc>
          <w:tcPr>
            <w:tcW w:w="6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>Eredménykimutatás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 xml:space="preserve">előző év tény </w:t>
            </w: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br/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 xml:space="preserve">(dec.31.)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 xml:space="preserve">tárgyévi terv </w:t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>(dec.31.)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hu-HU"/>
              </w:rPr>
              <w:t>Tárgyévet követő 1. év terv</w:t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 xml:space="preserve"> </w:t>
            </w:r>
            <w:r w:rsidRPr="00E23C6B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br/>
              <w:t>(12.31)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Értékesítés nettó árbevétele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Aktivált saját teljesítmények értéke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III.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Egyéb bevételek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IV.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Anyagjellegű ráfordítások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Személyi jellegű ráfordítások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 xml:space="preserve">Értékcsökkenési leírás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VII.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Egyéb ráfordítások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57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A.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ÜZEMI (ÜZLETI) TEVÉKENYSÉG EREDMÉNYE</w:t>
            </w:r>
            <w:r w:rsidR="00011D4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</w:t>
            </w: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(I±II+III-IV-V-VI-VII)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VIII.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Pénzügyi műveletek bevételei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IX.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Pénzügyi műveletek ráfordításai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8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B.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PÉNZÜGYI MŰVELETEK EREDMÉNYE (VIII-IX)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8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E.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ADÓZÁS ELŐTTI EREDMÉNY (±C±D)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7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XII.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Adófizetési kötelezettség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8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F.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23C6B">
              <w:rPr>
                <w:rFonts w:ascii="Arial" w:eastAsia="Times New Roman" w:hAnsi="Arial" w:cs="Arial"/>
                <w:b/>
                <w:bCs/>
                <w:lang w:eastAsia="hu-HU"/>
              </w:rPr>
              <w:t>ADÓZOTT EREDMÉNY (±E-XII)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28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Osztalék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Arial" w:eastAsia="Times New Roman" w:hAnsi="Arial" w:cs="Arial"/>
                <w:lang w:eastAsia="hu-HU"/>
              </w:rPr>
            </w:pPr>
            <w:r w:rsidRPr="00E23C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E23C6B" w:rsidRDefault="00E23C6B" w:rsidP="00017430">
      <w:pPr>
        <w:tabs>
          <w:tab w:val="left" w:pos="1100"/>
        </w:tabs>
        <w:rPr>
          <w:b/>
          <w:sz w:val="32"/>
        </w:rPr>
      </w:pPr>
    </w:p>
    <w:p w:rsidR="00E23C6B" w:rsidRDefault="00E23C6B">
      <w:pPr>
        <w:rPr>
          <w:b/>
          <w:sz w:val="32"/>
        </w:rPr>
      </w:pPr>
      <w:r>
        <w:rPr>
          <w:b/>
          <w:sz w:val="32"/>
        </w:rPr>
        <w:br w:type="page"/>
      </w:r>
    </w:p>
    <w:p w:rsidR="00E23C6B" w:rsidRPr="008040D4" w:rsidRDefault="00E23C6B" w:rsidP="008040D4">
      <w:pPr>
        <w:pStyle w:val="Cmsor2"/>
        <w:rPr>
          <w:color w:val="70AD47" w:themeColor="accent6"/>
          <w:sz w:val="28"/>
        </w:rPr>
      </w:pPr>
      <w:bookmarkStart w:id="12" w:name="_Toc40687884"/>
      <w:r w:rsidRPr="008040D4">
        <w:rPr>
          <w:color w:val="70AD47" w:themeColor="accent6"/>
          <w:sz w:val="28"/>
        </w:rPr>
        <w:lastRenderedPageBreak/>
        <w:t>Pénzforgalmi terv</w:t>
      </w:r>
      <w:bookmarkEnd w:id="12"/>
    </w:p>
    <w:p w:rsidR="00E23C6B" w:rsidRDefault="00E23C6B" w:rsidP="00017430">
      <w:pPr>
        <w:tabs>
          <w:tab w:val="left" w:pos="1100"/>
        </w:tabs>
        <w:rPr>
          <w:b/>
          <w:sz w:val="32"/>
        </w:rPr>
      </w:pPr>
    </w:p>
    <w:tbl>
      <w:tblPr>
        <w:tblW w:w="8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1759"/>
        <w:gridCol w:w="1759"/>
        <w:gridCol w:w="1759"/>
      </w:tblGrid>
      <w:tr w:rsidR="00E23C6B" w:rsidRPr="00E23C6B" w:rsidTr="00E23C6B">
        <w:trPr>
          <w:trHeight w:val="1609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t>Megnevezés/</w:t>
            </w:r>
            <w:proofErr w:type="gramStart"/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t>Időszak  (</w:t>
            </w:r>
            <w:proofErr w:type="gramEnd"/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t>Egyéni vállalkozó esetén csak ezen táblázat töltendő ki!)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t xml:space="preserve">előző év tény </w:t>
            </w:r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br/>
            </w:r>
            <w:r w:rsidRPr="00E23C6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hu-HU"/>
              </w:rPr>
              <w:t xml:space="preserve">(dec.31.)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t xml:space="preserve">tárgyévi terv </w:t>
            </w:r>
            <w:r w:rsidRPr="00E23C6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hu-HU"/>
              </w:rPr>
              <w:t>(dec.31.)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E23C6B" w:rsidRPr="00E23C6B" w:rsidRDefault="00E23C6B" w:rsidP="00E23C6B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hu-HU"/>
              </w:rPr>
              <w:t>Tárgyévet követő 1. év terv</w:t>
            </w:r>
            <w:r w:rsidRPr="00E23C6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hu-HU"/>
              </w:rPr>
              <w:t xml:space="preserve"> </w:t>
            </w:r>
            <w:r w:rsidRPr="00E23C6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hu-HU"/>
              </w:rPr>
              <w:br/>
              <w:t>(12.31)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BEVÉTEL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Árbevétel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Egyéb bevétel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Hitel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Támogatás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KIADÁSOK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Anyagvásárlás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Közüzemi díjak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Bérleti díj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Karbantartási költségek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Telefon, internet költség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Reklám költség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Értékesítési költség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Biztosítási díj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Egyéb beszerzések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Bérek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Járulékok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Bankkamat és költség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Hitel törlesztés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3C6B" w:rsidRPr="00E23C6B" w:rsidTr="00E23C6B">
        <w:trPr>
          <w:trHeight w:val="377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EGYENLEG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6B" w:rsidRPr="00E23C6B" w:rsidRDefault="00E23C6B" w:rsidP="00E23C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23C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</w:tbl>
    <w:p w:rsidR="00E23C6B" w:rsidRPr="00E23C6B" w:rsidRDefault="00E23C6B" w:rsidP="00017430">
      <w:pPr>
        <w:tabs>
          <w:tab w:val="left" w:pos="1100"/>
        </w:tabs>
        <w:rPr>
          <w:b/>
          <w:sz w:val="32"/>
        </w:rPr>
      </w:pPr>
    </w:p>
    <w:sectPr w:rsidR="00E23C6B" w:rsidRPr="00E23C6B" w:rsidSect="00CA395D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88" w:rsidRDefault="00282588" w:rsidP="00C00B56">
      <w:r>
        <w:separator/>
      </w:r>
    </w:p>
  </w:endnote>
  <w:endnote w:type="continuationSeparator" w:id="0">
    <w:p w:rsidR="00282588" w:rsidRDefault="00282588" w:rsidP="00C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777915174"/>
      <w:docPartObj>
        <w:docPartGallery w:val="Page Numbers (Bottom of Page)"/>
        <w:docPartUnique/>
      </w:docPartObj>
    </w:sdtPr>
    <w:sdtContent>
      <w:p w:rsidR="00774ACF" w:rsidRDefault="00774ACF" w:rsidP="00774AC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774ACF" w:rsidRDefault="00774ACF" w:rsidP="00774A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88673381"/>
      <w:docPartObj>
        <w:docPartGallery w:val="Page Numbers (Bottom of Page)"/>
        <w:docPartUnique/>
      </w:docPartObj>
    </w:sdtPr>
    <w:sdtContent>
      <w:p w:rsidR="00774ACF" w:rsidRDefault="00774ACF" w:rsidP="00774AC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774ACF" w:rsidRDefault="00774ACF" w:rsidP="00CA395D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88" w:rsidRDefault="00282588" w:rsidP="00C00B56">
      <w:r>
        <w:separator/>
      </w:r>
    </w:p>
  </w:footnote>
  <w:footnote w:type="continuationSeparator" w:id="0">
    <w:p w:rsidR="00282588" w:rsidRDefault="00282588" w:rsidP="00C0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2"/>
    <w:rsid w:val="00011D4D"/>
    <w:rsid w:val="00017430"/>
    <w:rsid w:val="001B1B93"/>
    <w:rsid w:val="001F3260"/>
    <w:rsid w:val="00282588"/>
    <w:rsid w:val="006249DD"/>
    <w:rsid w:val="00757AD2"/>
    <w:rsid w:val="00774ACF"/>
    <w:rsid w:val="00775BFF"/>
    <w:rsid w:val="00784232"/>
    <w:rsid w:val="007A2E22"/>
    <w:rsid w:val="008040D4"/>
    <w:rsid w:val="0097339F"/>
    <w:rsid w:val="00B170E7"/>
    <w:rsid w:val="00C00B56"/>
    <w:rsid w:val="00CA395D"/>
    <w:rsid w:val="00E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4E7"/>
  <w15:chartTrackingRefBased/>
  <w15:docId w15:val="{768AA087-30C1-3641-9F42-B0197CC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4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4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0B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0B56"/>
  </w:style>
  <w:style w:type="paragraph" w:styleId="llb">
    <w:name w:val="footer"/>
    <w:basedOn w:val="Norml"/>
    <w:link w:val="llbChar"/>
    <w:uiPriority w:val="99"/>
    <w:unhideWhenUsed/>
    <w:rsid w:val="00C00B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0B56"/>
  </w:style>
  <w:style w:type="character" w:styleId="Hiperhivatkozs">
    <w:name w:val="Hyperlink"/>
    <w:basedOn w:val="Bekezdsalapbettpusa"/>
    <w:uiPriority w:val="99"/>
    <w:unhideWhenUsed/>
    <w:rsid w:val="0001743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743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17430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04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04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040D4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040D4"/>
    <w:pPr>
      <w:spacing w:before="240" w:after="120"/>
    </w:pPr>
    <w:rPr>
      <w:rFonts w:cstheme="minorHAns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8040D4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8040D4"/>
    <w:pPr>
      <w:ind w:left="480"/>
    </w:pPr>
    <w:rPr>
      <w:rFonts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8040D4"/>
    <w:pPr>
      <w:ind w:left="720"/>
    </w:pPr>
    <w:rPr>
      <w:rFonts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8040D4"/>
    <w:pPr>
      <w:ind w:left="960"/>
    </w:pPr>
    <w:rPr>
      <w:rFonts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8040D4"/>
    <w:pPr>
      <w:ind w:left="1200"/>
    </w:pPr>
    <w:rPr>
      <w:rFonts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8040D4"/>
    <w:pPr>
      <w:ind w:left="1440"/>
    </w:pPr>
    <w:rPr>
      <w:rFonts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8040D4"/>
    <w:pPr>
      <w:ind w:left="1680"/>
    </w:pPr>
    <w:rPr>
      <w:rFonts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8040D4"/>
    <w:pPr>
      <w:ind w:left="1920"/>
    </w:pPr>
    <w:rPr>
      <w:rFonts w:cstheme="minorHAnsi"/>
      <w:sz w:val="20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77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bkik.hu/wp-content/uploads/2020/04/&#220;zletfejleszt&#233;s-&#233;s-tervez&#233;s-v&#225;ls&#225;ghelyzetbe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hbkik.hu/wp-content/uploads/2020/04/&#220;zletfejleszt&#233;s-&#233;s-tervez&#233;s-v&#225;ls&#225;ghelyzetb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C9BA3-220D-124E-AEC0-C2783885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1118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10</cp:revision>
  <dcterms:created xsi:type="dcterms:W3CDTF">2020-05-15T05:53:00Z</dcterms:created>
  <dcterms:modified xsi:type="dcterms:W3CDTF">2020-05-18T07:58:00Z</dcterms:modified>
</cp:coreProperties>
</file>