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67BD" w14:textId="3B918804" w:rsidR="00AC6016" w:rsidRPr="004513C4" w:rsidRDefault="00A36BA5" w:rsidP="00A36BA5">
      <w:pPr>
        <w:jc w:val="center"/>
        <w:rPr>
          <w:b/>
          <w:bCs/>
          <w:sz w:val="32"/>
          <w:szCs w:val="32"/>
        </w:rPr>
      </w:pPr>
      <w:r w:rsidRPr="004513C4">
        <w:rPr>
          <w:b/>
          <w:bCs/>
          <w:sz w:val="32"/>
          <w:szCs w:val="32"/>
        </w:rPr>
        <w:t>KAMARAI MINŐSÉGI SZEMPONTRENDSZER</w:t>
      </w:r>
    </w:p>
    <w:p w14:paraId="591BD512" w14:textId="77777777" w:rsidR="00A36BA5" w:rsidRPr="004513C4" w:rsidRDefault="00A36BA5" w:rsidP="00A36BA5">
      <w:pPr>
        <w:jc w:val="center"/>
        <w:rPr>
          <w:b/>
          <w:bCs/>
        </w:rPr>
      </w:pPr>
    </w:p>
    <w:p w14:paraId="02726C22" w14:textId="260871A2" w:rsidR="00AC6016" w:rsidRPr="004513C4" w:rsidRDefault="00AC6016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>Minőségcél meghatározása és kapcsolata a tevékenység céljával</w:t>
      </w:r>
    </w:p>
    <w:p w14:paraId="2CFC1890" w14:textId="77777777" w:rsidR="00904356" w:rsidRPr="004513C4" w:rsidRDefault="00904356" w:rsidP="00904356"/>
    <w:p w14:paraId="60B24FCE" w14:textId="25777F53" w:rsidR="00766A3F" w:rsidRPr="004513C4" w:rsidRDefault="00C10CD6" w:rsidP="00C17CCF">
      <w:pPr>
        <w:jc w:val="both"/>
      </w:pPr>
      <w:r w:rsidRPr="004513C4">
        <w:t>Cégünk, …………………………</w:t>
      </w:r>
      <w:proofErr w:type="gramStart"/>
      <w:r w:rsidRPr="004513C4">
        <w:t>…….</w:t>
      </w:r>
      <w:proofErr w:type="gramEnd"/>
      <w:r w:rsidRPr="004513C4">
        <w:t>.(cégnév) ………..….. alakult. Fő tevékenységünk………………………..</w:t>
      </w:r>
      <w:r w:rsidR="006C3783" w:rsidRPr="004513C4">
        <w:t>.</w:t>
      </w:r>
      <w:r w:rsidRPr="004513C4">
        <w:t>, de tevékenységeink között szerepel a…</w:t>
      </w:r>
      <w:proofErr w:type="gramStart"/>
      <w:r w:rsidRPr="004513C4">
        <w:t>…….</w:t>
      </w:r>
      <w:proofErr w:type="gramEnd"/>
      <w:r w:rsidRPr="004513C4">
        <w:t>, ………… is. Szakképzéssel</w:t>
      </w:r>
      <w:r w:rsidR="006C3783" w:rsidRPr="004513C4">
        <w:t xml:space="preserve"> </w:t>
      </w:r>
      <w:r w:rsidRPr="004513C4">
        <w:t>……</w:t>
      </w:r>
      <w:proofErr w:type="gramStart"/>
      <w:r w:rsidRPr="004513C4">
        <w:t>…….</w:t>
      </w:r>
      <w:proofErr w:type="gramEnd"/>
      <w:r w:rsidRPr="004513C4">
        <w:t xml:space="preserve">. </w:t>
      </w:r>
      <w:r w:rsidR="006C3783" w:rsidRPr="004513C4">
        <w:t>óta foglalkoz</w:t>
      </w:r>
      <w:r w:rsidRPr="004513C4">
        <w:t>un</w:t>
      </w:r>
      <w:r w:rsidR="006C3783" w:rsidRPr="004513C4">
        <w:t xml:space="preserve">k. </w:t>
      </w:r>
    </w:p>
    <w:p w14:paraId="1B198525" w14:textId="47EB621C" w:rsidR="00277D8F" w:rsidRPr="004513C4" w:rsidRDefault="00277D8F" w:rsidP="00C17CCF">
      <w:pPr>
        <w:jc w:val="both"/>
      </w:pPr>
      <w:r w:rsidRPr="004513C4">
        <w:t xml:space="preserve">Fontosnak tartjuk, hogy piacképes, jól hasznosítható, a modern kor igényeihez jól illeszthető szakmai tudással rendelkezzenek a tanulók a szakmai vizsgára, melyet a gyakorlatban is tudnak hasznosítani. 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560"/>
        <w:gridCol w:w="2693"/>
        <w:gridCol w:w="1984"/>
      </w:tblGrid>
      <w:tr w:rsidR="00C10CD6" w:rsidRPr="004513C4" w14:paraId="1F433B08" w14:textId="77777777" w:rsidTr="00051B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2E40" w14:textId="77777777" w:rsidR="00C10CD6" w:rsidRPr="004513C4" w:rsidRDefault="00C10CD6" w:rsidP="00C119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0106" w14:textId="77777777" w:rsidR="00C10CD6" w:rsidRPr="004513C4" w:rsidRDefault="00C10CD6" w:rsidP="00C119F6">
            <w:pPr>
              <w:jc w:val="center"/>
              <w:rPr>
                <w:rFonts w:cs="Times New Roman"/>
                <w:b/>
              </w:rPr>
            </w:pPr>
            <w:r w:rsidRPr="004513C4">
              <w:rPr>
                <w:rFonts w:cs="Times New Roman"/>
                <w:b/>
              </w:rPr>
              <w:t xml:space="preserve">Minőségcél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0B9" w14:textId="77777777" w:rsidR="00C10CD6" w:rsidRPr="004513C4" w:rsidRDefault="00C10CD6" w:rsidP="00C119F6">
            <w:pPr>
              <w:jc w:val="center"/>
              <w:rPr>
                <w:rFonts w:cs="Times New Roman"/>
                <w:b/>
              </w:rPr>
            </w:pPr>
            <w:r w:rsidRPr="004513C4">
              <w:rPr>
                <w:rFonts w:cs="Times New Roman"/>
                <w:b/>
              </w:rPr>
              <w:t>Felelős személy(</w:t>
            </w:r>
            <w:proofErr w:type="spellStart"/>
            <w:r w:rsidRPr="004513C4">
              <w:rPr>
                <w:rFonts w:cs="Times New Roman"/>
                <w:b/>
              </w:rPr>
              <w:t>ek</w:t>
            </w:r>
            <w:proofErr w:type="spellEnd"/>
            <w:r w:rsidRPr="004513C4">
              <w:rPr>
                <w:rFonts w:cs="Times New Roman"/>
                <w:b/>
              </w:rPr>
              <w:t>)</w:t>
            </w:r>
          </w:p>
          <w:p w14:paraId="68E21879" w14:textId="77777777" w:rsidR="00C10CD6" w:rsidRPr="004513C4" w:rsidRDefault="00C10CD6" w:rsidP="00C119F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00B" w14:textId="77777777" w:rsidR="00C10CD6" w:rsidRPr="004513C4" w:rsidRDefault="00C10CD6" w:rsidP="00C119F6">
            <w:pPr>
              <w:jc w:val="center"/>
              <w:rPr>
                <w:rFonts w:cs="Times New Roman"/>
                <w:b/>
              </w:rPr>
            </w:pPr>
            <w:r w:rsidRPr="004513C4">
              <w:rPr>
                <w:rFonts w:cs="Times New Roman"/>
                <w:b/>
              </w:rPr>
              <w:t>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1A07" w14:textId="77777777" w:rsidR="00C10CD6" w:rsidRPr="004513C4" w:rsidRDefault="00C10CD6" w:rsidP="00C119F6">
            <w:pPr>
              <w:jc w:val="center"/>
              <w:rPr>
                <w:rFonts w:cs="Times New Roman"/>
                <w:b/>
              </w:rPr>
            </w:pPr>
            <w:r w:rsidRPr="004513C4">
              <w:rPr>
                <w:rFonts w:cs="Times New Roman"/>
                <w:b/>
              </w:rPr>
              <w:t>Értékelés</w:t>
            </w:r>
          </w:p>
          <w:p w14:paraId="371E44D4" w14:textId="77777777" w:rsidR="00C10CD6" w:rsidRPr="004513C4" w:rsidRDefault="00C10CD6" w:rsidP="00C119F6">
            <w:pPr>
              <w:rPr>
                <w:rFonts w:cs="Times New Roman"/>
              </w:rPr>
            </w:pPr>
            <w:r w:rsidRPr="004513C4">
              <w:rPr>
                <w:rFonts w:cs="Times New Roman"/>
              </w:rPr>
              <w:t>(Legkésőbb a tárgyévet követő évben meghatározandó)</w:t>
            </w:r>
          </w:p>
        </w:tc>
      </w:tr>
      <w:tr w:rsidR="00C10CD6" w:rsidRPr="004513C4" w14:paraId="1C04BA2F" w14:textId="77777777" w:rsidTr="00051BC8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565A" w14:textId="0335B85B" w:rsidR="00C10CD6" w:rsidRPr="004513C4" w:rsidRDefault="00C10CD6" w:rsidP="00C119F6">
            <w:pPr>
              <w:rPr>
                <w:rFonts w:cs="Times New Roman"/>
                <w:iCs/>
                <w:sz w:val="24"/>
                <w:szCs w:val="24"/>
              </w:rPr>
            </w:pPr>
            <w:r w:rsidRPr="004513C4">
              <w:rPr>
                <w:rFonts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C098" w14:textId="71F8D83D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Szakma iránt elhivatott, lelkes tanuló felvétele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517A" w14:textId="4EDE30E7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képzőhely vezetője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905" w14:textId="2A80F30C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felvételi elbeszélgetés</w:t>
            </w:r>
            <w:r w:rsidR="00B260F8" w:rsidRPr="004513C4">
              <w:rPr>
                <w:rFonts w:cs="Times New Roman"/>
                <w:iCs/>
              </w:rPr>
              <w:t>, ágazati vizsga eredményének figyelembevétele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B65" w14:textId="329410A7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azonnal</w:t>
            </w:r>
          </w:p>
        </w:tc>
      </w:tr>
      <w:tr w:rsidR="00C10CD6" w:rsidRPr="004513C4" w14:paraId="6A26A5F2" w14:textId="77777777" w:rsidTr="00051BC8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6467" w14:textId="4FC74E9C" w:rsidR="00C10CD6" w:rsidRPr="004513C4" w:rsidRDefault="00C10CD6" w:rsidP="00C119F6">
            <w:pPr>
              <w:rPr>
                <w:rFonts w:cs="Times New Roman"/>
                <w:sz w:val="24"/>
                <w:szCs w:val="24"/>
              </w:rPr>
            </w:pPr>
            <w:r w:rsidRPr="004513C4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C0A0" w14:textId="7C631939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Szakmai ismeretanyag teljeskörű átadása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1AE" w14:textId="5BEFDB84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gyakorlati oktató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BF5" w14:textId="2B67F4D5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teljes felügyelet alatti szakmai gyakorlat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77D" w14:textId="5F74D5E6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 xml:space="preserve">havonta érdemjeggyel </w:t>
            </w:r>
          </w:p>
        </w:tc>
      </w:tr>
      <w:tr w:rsidR="00C10CD6" w:rsidRPr="004513C4" w14:paraId="259C585C" w14:textId="77777777" w:rsidTr="00051BC8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650" w14:textId="54B523B5" w:rsidR="00C10CD6" w:rsidRPr="004513C4" w:rsidRDefault="00C10CD6" w:rsidP="00C119F6">
            <w:pPr>
              <w:rPr>
                <w:rFonts w:cs="Times New Roman"/>
                <w:sz w:val="24"/>
                <w:szCs w:val="24"/>
              </w:rPr>
            </w:pPr>
            <w:r w:rsidRPr="004513C4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F80" w14:textId="44639242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Önálló munkavégzésre való felkészítés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5AE" w14:textId="0D22D9CF" w:rsidR="00C10CD6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 xml:space="preserve">gyakorlati oktató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86D" w14:textId="7331A3DA" w:rsidR="00C10CD6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munkafolyamat szemléltetése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418" w14:textId="1AB36FD3" w:rsidR="00C10CD6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utolsó évfolyam II. félévében</w:t>
            </w:r>
          </w:p>
        </w:tc>
      </w:tr>
      <w:tr w:rsidR="000A7F20" w:rsidRPr="004513C4" w14:paraId="47EAF09D" w14:textId="77777777" w:rsidTr="00051BC8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BAAB" w14:textId="12746B80" w:rsidR="000A7F20" w:rsidRPr="004513C4" w:rsidRDefault="000A7F20" w:rsidP="00C119F6">
            <w:pPr>
              <w:rPr>
                <w:rFonts w:cs="Times New Roman"/>
                <w:sz w:val="24"/>
                <w:szCs w:val="24"/>
              </w:rPr>
            </w:pPr>
            <w:r w:rsidRPr="004513C4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5EE" w14:textId="6D5E5C71" w:rsidR="000A7F20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Gyakorlati vizsgán olyan eredmény elérése, mely tükrözi a képzőhelyen folytatott oktatás színvonalát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CD7" w14:textId="450ECCBD" w:rsidR="000A7F20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képzőhely vezetője, gyakorlati oktató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27C" w14:textId="1C1B1827" w:rsidR="000A7F20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folyamatos minőségi oktatás és visszaellenőrzés a teljes képzés során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25F" w14:textId="06FFB826" w:rsidR="000A7F20" w:rsidRPr="004513C4" w:rsidRDefault="00051BC8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szakmai vizsgát követően</w:t>
            </w:r>
          </w:p>
        </w:tc>
      </w:tr>
      <w:tr w:rsidR="00C10CD6" w:rsidRPr="004513C4" w14:paraId="463B6A03" w14:textId="77777777" w:rsidTr="00051BC8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7A84" w14:textId="5729601C" w:rsidR="00C10CD6" w:rsidRPr="004513C4" w:rsidRDefault="000A7F20" w:rsidP="00C119F6">
            <w:pPr>
              <w:rPr>
                <w:rFonts w:cs="Times New Roman"/>
                <w:sz w:val="24"/>
                <w:szCs w:val="24"/>
              </w:rPr>
            </w:pPr>
            <w:r w:rsidRPr="004513C4">
              <w:rPr>
                <w:rFonts w:cs="Times New Roman"/>
                <w:sz w:val="24"/>
                <w:szCs w:val="24"/>
              </w:rPr>
              <w:t>5</w:t>
            </w:r>
            <w:r w:rsidR="00C10CD6" w:rsidRPr="004513C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386" w14:textId="7184823E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Végzett tanuló munkavállalóként való tovább</w:t>
            </w:r>
            <w:r w:rsidR="00051BC8" w:rsidRPr="004513C4">
              <w:rPr>
                <w:rFonts w:cs="Times New Roman"/>
                <w:iCs/>
              </w:rPr>
              <w:t xml:space="preserve"> </w:t>
            </w:r>
            <w:r w:rsidRPr="004513C4">
              <w:rPr>
                <w:rFonts w:cs="Times New Roman"/>
                <w:iCs/>
              </w:rPr>
              <w:t>foglalkoztatása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956" w14:textId="12CDD23D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képzőhely vezetője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33E" w14:textId="64D9DBF0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gyakorlat és a vállalati kultúra megismertetése, tanuló motiválása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AE8" w14:textId="1A3E5DA1" w:rsidR="00C10CD6" w:rsidRPr="004513C4" w:rsidRDefault="000A7F20" w:rsidP="00C119F6">
            <w:pPr>
              <w:rPr>
                <w:rFonts w:cs="Times New Roman"/>
                <w:iCs/>
              </w:rPr>
            </w:pPr>
            <w:r w:rsidRPr="004513C4">
              <w:rPr>
                <w:rFonts w:cs="Times New Roman"/>
                <w:iCs/>
              </w:rPr>
              <w:t>szakmai vizsgát követően</w:t>
            </w:r>
          </w:p>
        </w:tc>
      </w:tr>
    </w:tbl>
    <w:p w14:paraId="2C454FFB" w14:textId="7A1A24C6" w:rsidR="00904356" w:rsidRPr="004513C4" w:rsidRDefault="00904356" w:rsidP="00C17CCF">
      <w:pPr>
        <w:jc w:val="both"/>
      </w:pPr>
      <w:bookmarkStart w:id="0" w:name="_GoBack"/>
      <w:bookmarkEnd w:id="0"/>
    </w:p>
    <w:p w14:paraId="5801C2E7" w14:textId="77777777" w:rsidR="00904356" w:rsidRPr="004513C4" w:rsidRDefault="00904356" w:rsidP="00C17CCF">
      <w:pPr>
        <w:jc w:val="both"/>
      </w:pPr>
    </w:p>
    <w:p w14:paraId="4FF5B74C" w14:textId="5E471571" w:rsidR="00D16CEB" w:rsidRPr="004513C4" w:rsidRDefault="00D16CEB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>Folyamatszemlélet</w:t>
      </w:r>
    </w:p>
    <w:p w14:paraId="680E74AD" w14:textId="77777777" w:rsidR="00904356" w:rsidRPr="004513C4" w:rsidRDefault="00904356" w:rsidP="00904356"/>
    <w:p w14:paraId="5B62DB30" w14:textId="72CBBC81" w:rsidR="00051BC8" w:rsidRPr="004513C4" w:rsidRDefault="00B260F8" w:rsidP="00154824">
      <w:pPr>
        <w:jc w:val="both"/>
      </w:pPr>
      <w:r w:rsidRPr="004513C4">
        <w:t>Kiválasztás folyamata:</w:t>
      </w:r>
    </w:p>
    <w:p w14:paraId="62CA0CF1" w14:textId="6AFEEF0A" w:rsidR="00996A17" w:rsidRPr="004513C4" w:rsidRDefault="00996A17" w:rsidP="00B260F8">
      <w:pPr>
        <w:pStyle w:val="Listaszerbekezds"/>
        <w:numPr>
          <w:ilvl w:val="0"/>
          <w:numId w:val="2"/>
        </w:numPr>
        <w:jc w:val="both"/>
      </w:pPr>
      <w:r w:rsidRPr="004513C4">
        <w:t>Pályaorientációs rendezvényeken való megjelenés és toborzás</w:t>
      </w:r>
    </w:p>
    <w:p w14:paraId="7D91C9B0" w14:textId="55EF923D" w:rsidR="00B260F8" w:rsidRPr="004513C4" w:rsidRDefault="00B260F8" w:rsidP="00B260F8">
      <w:pPr>
        <w:pStyle w:val="Listaszerbekezds"/>
        <w:numPr>
          <w:ilvl w:val="0"/>
          <w:numId w:val="2"/>
        </w:numPr>
        <w:jc w:val="both"/>
      </w:pPr>
      <w:r w:rsidRPr="004513C4">
        <w:t xml:space="preserve">Iskola megkeresése duális képzőhelyként tanuló gyakorlati képzésének igényével </w:t>
      </w:r>
    </w:p>
    <w:p w14:paraId="58E57AEC" w14:textId="37F8B750" w:rsidR="00B260F8" w:rsidRPr="004513C4" w:rsidRDefault="00B260F8" w:rsidP="00B260F8">
      <w:pPr>
        <w:pStyle w:val="Listaszerbekezds"/>
        <w:numPr>
          <w:ilvl w:val="0"/>
          <w:numId w:val="2"/>
        </w:numPr>
        <w:jc w:val="both"/>
      </w:pPr>
      <w:r w:rsidRPr="004513C4">
        <w:t>Ágazati vizsgán való részvétellel a tanuló teljesítménye alapján történő kiválasztás</w:t>
      </w:r>
    </w:p>
    <w:p w14:paraId="5B9D4EAE" w14:textId="4520D385" w:rsidR="00B260F8" w:rsidRPr="004513C4" w:rsidRDefault="00CF7313" w:rsidP="00B260F8">
      <w:pPr>
        <w:pStyle w:val="Listaszerbekezds"/>
        <w:numPr>
          <w:ilvl w:val="0"/>
          <w:numId w:val="2"/>
        </w:numPr>
        <w:jc w:val="both"/>
      </w:pPr>
      <w:r w:rsidRPr="004513C4">
        <w:t>Tanuló</w:t>
      </w:r>
      <w:r w:rsidR="00996A17" w:rsidRPr="004513C4">
        <w:t>/</w:t>
      </w:r>
      <w:r w:rsidRPr="004513C4">
        <w:t>szülő</w:t>
      </w:r>
      <w:r w:rsidR="00996A17" w:rsidRPr="004513C4">
        <w:t>/iskola</w:t>
      </w:r>
      <w:r w:rsidRPr="004513C4">
        <w:t xml:space="preserve"> megkeresése esetén alkalmassági elbeszélgetés, egyező elképzelések esetén </w:t>
      </w:r>
      <w:r w:rsidR="00996A17" w:rsidRPr="004513C4">
        <w:t>tanuló felvétele</w:t>
      </w:r>
    </w:p>
    <w:p w14:paraId="2D98CF86" w14:textId="77777777" w:rsidR="00904356" w:rsidRPr="004513C4" w:rsidRDefault="00904356">
      <w:r w:rsidRPr="004513C4">
        <w:br w:type="page"/>
      </w:r>
    </w:p>
    <w:p w14:paraId="688EF91B" w14:textId="77777777" w:rsidR="00904356" w:rsidRPr="004513C4" w:rsidRDefault="00904356" w:rsidP="00996A17">
      <w:pPr>
        <w:jc w:val="both"/>
      </w:pPr>
    </w:p>
    <w:p w14:paraId="0423DBBA" w14:textId="5A5E23C4" w:rsidR="00996A17" w:rsidRPr="004513C4" w:rsidRDefault="00996A17" w:rsidP="00996A17">
      <w:pPr>
        <w:jc w:val="both"/>
      </w:pPr>
      <w:r w:rsidRPr="004513C4">
        <w:t>Beléptetés folyamata:</w:t>
      </w:r>
    </w:p>
    <w:p w14:paraId="15F33134" w14:textId="4FA84E07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Tanuló adatainak bekérése, egyeztetés, szakképzési munkaszerződés megkötése</w:t>
      </w:r>
    </w:p>
    <w:p w14:paraId="7E88B826" w14:textId="06C63BDC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Üzemorvosi vizsgálaton való részvétel</w:t>
      </w:r>
    </w:p>
    <w:p w14:paraId="203B58C1" w14:textId="0939EC22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Bejelentési kötelezettség teljesítése</w:t>
      </w:r>
    </w:p>
    <w:p w14:paraId="6E95A247" w14:textId="52A7C7F5" w:rsidR="00996A17" w:rsidRPr="004513C4" w:rsidRDefault="00996A17" w:rsidP="00996A17">
      <w:pPr>
        <w:jc w:val="both"/>
      </w:pPr>
      <w:r w:rsidRPr="004513C4">
        <w:t xml:space="preserve">Gyakorlati képzés megkezdése: </w:t>
      </w:r>
    </w:p>
    <w:p w14:paraId="218A2C51" w14:textId="191BB472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Munka- tűz- és balesetvédelmi oktatáson való részvétel</w:t>
      </w:r>
      <w:r w:rsidR="007A5103" w:rsidRPr="004513C4">
        <w:t xml:space="preserve"> </w:t>
      </w:r>
    </w:p>
    <w:p w14:paraId="7F6D54B9" w14:textId="76759D2D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Munkaruha, jogszabályban előírt védőfelszerelés biztosítása</w:t>
      </w:r>
      <w:r w:rsidR="007A5103" w:rsidRPr="004513C4">
        <w:t xml:space="preserve"> </w:t>
      </w:r>
    </w:p>
    <w:p w14:paraId="1F5DFD8C" w14:textId="37A9EC5C" w:rsidR="00996A17" w:rsidRPr="004513C4" w:rsidRDefault="00996A17" w:rsidP="00996A17">
      <w:pPr>
        <w:pStyle w:val="Listaszerbekezds"/>
        <w:numPr>
          <w:ilvl w:val="0"/>
          <w:numId w:val="2"/>
        </w:numPr>
        <w:jc w:val="both"/>
      </w:pPr>
      <w:r w:rsidRPr="004513C4">
        <w:t>Cégspecifikus tájékoztatás (HACCP)</w:t>
      </w:r>
    </w:p>
    <w:p w14:paraId="5A06D976" w14:textId="393A22A1" w:rsidR="007A5103" w:rsidRPr="004513C4" w:rsidRDefault="007A5103" w:rsidP="00996A17">
      <w:pPr>
        <w:jc w:val="both"/>
      </w:pPr>
      <w:r w:rsidRPr="004513C4">
        <w:t xml:space="preserve">Gyakorlati képzés folyamata: </w:t>
      </w:r>
    </w:p>
    <w:p w14:paraId="064F59E0" w14:textId="3233E537" w:rsidR="007A5103" w:rsidRPr="004513C4" w:rsidRDefault="007A5103" w:rsidP="007A5103">
      <w:pPr>
        <w:pStyle w:val="Listaszerbekezds"/>
        <w:numPr>
          <w:ilvl w:val="0"/>
          <w:numId w:val="2"/>
        </w:numPr>
        <w:jc w:val="both"/>
      </w:pPr>
      <w:r w:rsidRPr="004513C4">
        <w:t>Iskolával előre egyeztetett gyakorlati napokon fogadjuk a tanulókat</w:t>
      </w:r>
    </w:p>
    <w:p w14:paraId="0BED2D79" w14:textId="6D1BFAFE" w:rsidR="007A5103" w:rsidRPr="004513C4" w:rsidRDefault="007A5103" w:rsidP="007A5103">
      <w:pPr>
        <w:pStyle w:val="Listaszerbekezds"/>
        <w:numPr>
          <w:ilvl w:val="0"/>
          <w:numId w:val="2"/>
        </w:numPr>
        <w:jc w:val="both"/>
      </w:pPr>
      <w:r w:rsidRPr="004513C4">
        <w:t>Reggeli eligazítás az a</w:t>
      </w:r>
      <w:r w:rsidR="005E2661" w:rsidRPr="004513C4">
        <w:t>znap elvégzendő feladatokról, feladatok kiosztása</w:t>
      </w:r>
    </w:p>
    <w:p w14:paraId="57BC295D" w14:textId="6D1D2CC6" w:rsidR="005E2661" w:rsidRPr="004513C4" w:rsidRDefault="005E2661" w:rsidP="007A5103">
      <w:pPr>
        <w:pStyle w:val="Listaszerbekezds"/>
        <w:numPr>
          <w:ilvl w:val="0"/>
          <w:numId w:val="2"/>
        </w:numPr>
        <w:jc w:val="both"/>
      </w:pPr>
      <w:r w:rsidRPr="004513C4">
        <w:t>Jelenléti ív folyamatos vezetése a foglalkozási naplóval összhangban</w:t>
      </w:r>
    </w:p>
    <w:p w14:paraId="4BF1765C" w14:textId="43315CA6" w:rsidR="005E2661" w:rsidRPr="004513C4" w:rsidRDefault="005E2661" w:rsidP="007A5103">
      <w:pPr>
        <w:pStyle w:val="Listaszerbekezds"/>
        <w:numPr>
          <w:ilvl w:val="0"/>
          <w:numId w:val="2"/>
        </w:numPr>
        <w:jc w:val="both"/>
      </w:pPr>
      <w:r w:rsidRPr="004513C4">
        <w:t>Napi tevékenység elvégzése felügyelet mellett, alkalmanként önállóan</w:t>
      </w:r>
    </w:p>
    <w:p w14:paraId="6D4C475F" w14:textId="55A9AD0F" w:rsidR="007A5103" w:rsidRPr="004513C4" w:rsidRDefault="005E2661" w:rsidP="007A5103">
      <w:pPr>
        <w:pStyle w:val="Listaszerbekezds"/>
        <w:numPr>
          <w:ilvl w:val="0"/>
          <w:numId w:val="2"/>
        </w:numPr>
        <w:jc w:val="both"/>
      </w:pPr>
      <w:r w:rsidRPr="004513C4">
        <w:t xml:space="preserve">Nap végén a tanuló kitölti a tanulói munkanaplót, a gyakorlati oktató pedig kitölti a foglalkozási naplót az </w:t>
      </w:r>
      <w:proofErr w:type="spellStart"/>
      <w:r w:rsidRPr="004513C4">
        <w:t>Szkt</w:t>
      </w:r>
      <w:proofErr w:type="spellEnd"/>
      <w:r w:rsidRPr="004513C4">
        <w:t xml:space="preserve">. alapján </w:t>
      </w:r>
    </w:p>
    <w:p w14:paraId="013C3A38" w14:textId="4D1D52AD" w:rsidR="007A5103" w:rsidRPr="004513C4" w:rsidRDefault="007A5103" w:rsidP="007A5103">
      <w:pPr>
        <w:jc w:val="both"/>
      </w:pPr>
      <w:r w:rsidRPr="004513C4">
        <w:t>Gyakorlati</w:t>
      </w:r>
      <w:r w:rsidR="005E2661" w:rsidRPr="004513C4">
        <w:t xml:space="preserve"> képzés lezárása:</w:t>
      </w:r>
    </w:p>
    <w:p w14:paraId="78F9981A" w14:textId="62E06796" w:rsidR="002B4A3D" w:rsidRPr="004513C4" w:rsidRDefault="002B4A3D" w:rsidP="002B4A3D">
      <w:pPr>
        <w:pStyle w:val="Listaszerbekezds"/>
        <w:numPr>
          <w:ilvl w:val="0"/>
          <w:numId w:val="2"/>
        </w:numPr>
        <w:jc w:val="both"/>
      </w:pPr>
      <w:r w:rsidRPr="004513C4">
        <w:t xml:space="preserve">Iskolai értesítő alapján a </w:t>
      </w:r>
      <w:proofErr w:type="spellStart"/>
      <w:proofErr w:type="gramStart"/>
      <w:r w:rsidRPr="004513C4">
        <w:t>Szkt</w:t>
      </w:r>
      <w:proofErr w:type="spellEnd"/>
      <w:r w:rsidRPr="004513C4">
        <w:t>.-</w:t>
      </w:r>
      <w:proofErr w:type="spellStart"/>
      <w:proofErr w:type="gramEnd"/>
      <w:r w:rsidRPr="004513C4">
        <w:t>nek</w:t>
      </w:r>
      <w:proofErr w:type="spellEnd"/>
      <w:r w:rsidRPr="004513C4">
        <w:t xml:space="preserve"> megfelelően a tanulót kijelentjük</w:t>
      </w:r>
    </w:p>
    <w:p w14:paraId="55F2DC7A" w14:textId="24BBDA84" w:rsidR="002B4A3D" w:rsidRPr="004513C4" w:rsidRDefault="002B4A3D" w:rsidP="002B4A3D">
      <w:pPr>
        <w:pStyle w:val="Listaszerbekezds"/>
        <w:numPr>
          <w:ilvl w:val="0"/>
          <w:numId w:val="2"/>
        </w:numPr>
        <w:jc w:val="both"/>
      </w:pPr>
      <w:r w:rsidRPr="004513C4">
        <w:t>Kilépő papírok elkészítése, kiadása a tanuló részére (munkaruha, védőfelszerelés elszámolása)</w:t>
      </w:r>
    </w:p>
    <w:p w14:paraId="65B3F0FF" w14:textId="77777777" w:rsidR="005E2661" w:rsidRPr="004513C4" w:rsidRDefault="005E2661" w:rsidP="007A5103">
      <w:pPr>
        <w:jc w:val="both"/>
      </w:pPr>
    </w:p>
    <w:p w14:paraId="3422825A" w14:textId="4FF77805" w:rsidR="00D16CEB" w:rsidRPr="004513C4" w:rsidRDefault="00D16CEB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>Képzési tevékenység leírása</w:t>
      </w:r>
    </w:p>
    <w:p w14:paraId="63C43147" w14:textId="77777777" w:rsidR="00904356" w:rsidRPr="004513C4" w:rsidRDefault="00904356" w:rsidP="00904356"/>
    <w:p w14:paraId="6DEB950C" w14:textId="3886DEF4" w:rsidR="003C4753" w:rsidRPr="004513C4" w:rsidRDefault="003C4753" w:rsidP="00154824">
      <w:pPr>
        <w:jc w:val="both"/>
      </w:pPr>
      <w:r w:rsidRPr="004513C4">
        <w:t>A tanuló gyakorlati képzése a Képzési Programban leírtak szerint zajlik, melyben tantárgyanként került</w:t>
      </w:r>
      <w:r w:rsidR="00472310" w:rsidRPr="004513C4">
        <w:t>ek</w:t>
      </w:r>
      <w:r w:rsidRPr="004513C4">
        <w:t xml:space="preserve"> meghatározásra a kötelezően előírt feladatok, tevékenységek pontos óraszámokkal. A tanuló a napi tevékenységeink során szerzi meg a szükséges ismereteket, ezáltal a cégünknél végzett gyakorlati feladatok nem </w:t>
      </w:r>
      <w:r w:rsidR="00472310" w:rsidRPr="004513C4">
        <w:t>minden esetben</w:t>
      </w:r>
      <w:r w:rsidRPr="004513C4">
        <w:t xml:space="preserve"> a Képzési Programban szereplő sorrend</w:t>
      </w:r>
      <w:r w:rsidR="00472310" w:rsidRPr="004513C4">
        <w:t>ben történnek.</w:t>
      </w:r>
    </w:p>
    <w:p w14:paraId="097E2600" w14:textId="626D73DE" w:rsidR="003219B4" w:rsidRPr="004513C4" w:rsidRDefault="00D946AB" w:rsidP="00154824">
      <w:pPr>
        <w:jc w:val="both"/>
      </w:pPr>
      <w:r w:rsidRPr="004513C4">
        <w:t xml:space="preserve">Belépéskor a tanulók minden esetben munka-, tűz-, és balesetvédelmi oktatáson vesznek részt, melyet az ügyvezető/gyakorlati oktató tart, majd az évente kötelező ismétlő oktatáson is részt vesznek. </w:t>
      </w:r>
      <w:r w:rsidR="003219B4" w:rsidRPr="004513C4">
        <w:t>A tanulók képzőhelyünkön heti/két heti beosztással folytatják a gyakorlati képzésüket.</w:t>
      </w:r>
    </w:p>
    <w:p w14:paraId="45B12CA7" w14:textId="11306ACE" w:rsidR="003C4753" w:rsidRPr="004513C4" w:rsidRDefault="005F45F0" w:rsidP="00154824">
      <w:pPr>
        <w:jc w:val="both"/>
      </w:pPr>
      <w:r w:rsidRPr="004513C4">
        <w:t xml:space="preserve">A reggeli eligazítás során a gyakorlati oktató kiadja a tanulónak az aznapi tevékenységre vonatkozó utasítást, ezután megtörténik a napi munkához szükséges tárgyi eszközök kiosztása. Ekkor határozzuk meg azt is, hogy melyik tanuló, melyik gépet, berendezést fogja adott napon használni. </w:t>
      </w:r>
    </w:p>
    <w:p w14:paraId="068F4928" w14:textId="3C7D665B" w:rsidR="005F45F0" w:rsidRPr="004513C4" w:rsidRDefault="003219B4" w:rsidP="00154824">
      <w:pPr>
        <w:jc w:val="both"/>
      </w:pPr>
      <w:r w:rsidRPr="004513C4">
        <w:rPr>
          <w:highlight w:val="yellow"/>
        </w:rPr>
        <w:t>Itt írja le az oktatott szakma/szakmákra vonatkozóan a jellemző napi tevékenységeket néhány mondatban!</w:t>
      </w:r>
    </w:p>
    <w:p w14:paraId="4421709B" w14:textId="1D697A7C" w:rsidR="003219B4" w:rsidRPr="004513C4" w:rsidRDefault="003219B4" w:rsidP="00154824">
      <w:pPr>
        <w:jc w:val="both"/>
      </w:pPr>
      <w:r w:rsidRPr="004513C4">
        <w:t xml:space="preserve">A gyakorlati nap végén az oktató értékeli a tanuló munkáját, összefoglalja a foglalkozási naplóban az elvégzett napi tevékenységeket. </w:t>
      </w:r>
    </w:p>
    <w:p w14:paraId="2D481375" w14:textId="227DCDD9" w:rsidR="00A4293A" w:rsidRPr="004513C4" w:rsidRDefault="00A4293A" w:rsidP="00154824">
      <w:pPr>
        <w:jc w:val="both"/>
      </w:pPr>
      <w:r w:rsidRPr="004513C4">
        <w:lastRenderedPageBreak/>
        <w:t xml:space="preserve">Végzős tanulók esetén, amit az iskolától megkapjuk a vizsgatételeket, elkezdjük a tanulók szakmai vizsgára történő felkészítését. A Képzési programban meghatározott feladatok mellett minden tételt részletesen végig vesszük. </w:t>
      </w:r>
    </w:p>
    <w:p w14:paraId="7F0BDB2C" w14:textId="04E41D4D" w:rsidR="003322BA" w:rsidRPr="004513C4" w:rsidRDefault="003322BA" w:rsidP="00154824">
      <w:pPr>
        <w:jc w:val="both"/>
      </w:pPr>
    </w:p>
    <w:p w14:paraId="3E44BF41" w14:textId="78A36C59" w:rsidR="003322BA" w:rsidRPr="004513C4" w:rsidRDefault="003322BA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>Mérés és ellenőrzés</w:t>
      </w:r>
    </w:p>
    <w:p w14:paraId="30808054" w14:textId="77777777" w:rsidR="00904356" w:rsidRPr="004513C4" w:rsidRDefault="00904356" w:rsidP="00904356"/>
    <w:p w14:paraId="5C47BD42" w14:textId="70A29AA6" w:rsidR="006179A1" w:rsidRPr="004513C4" w:rsidRDefault="00A4293A" w:rsidP="00154824">
      <w:pPr>
        <w:jc w:val="both"/>
      </w:pPr>
      <w:r w:rsidRPr="004513C4">
        <w:t>Minden belépő tanuló esetén felmérjük a szakmai tudását és készségeit, annak érdekében, hogy tisztán lássuk, hogy honnan kell kezdeni a</w:t>
      </w:r>
      <w:r w:rsidR="006179A1" w:rsidRPr="004513C4">
        <w:t>z</w:t>
      </w:r>
      <w:r w:rsidRPr="004513C4">
        <w:t xml:space="preserve"> oktatását.  </w:t>
      </w:r>
      <w:r w:rsidR="006179A1" w:rsidRPr="004513C4">
        <w:t>Így kiderül, ha</w:t>
      </w:r>
      <w:r w:rsidR="007A445F" w:rsidRPr="004513C4">
        <w:t xml:space="preserve"> esetleges hiányosság</w:t>
      </w:r>
      <w:r w:rsidR="006179A1" w:rsidRPr="004513C4">
        <w:t>ai vannak a tanulónak</w:t>
      </w:r>
      <w:r w:rsidR="007A445F" w:rsidRPr="004513C4">
        <w:t xml:space="preserve">. </w:t>
      </w:r>
      <w:r w:rsidR="006179A1" w:rsidRPr="004513C4">
        <w:t xml:space="preserve"> </w:t>
      </w:r>
    </w:p>
    <w:p w14:paraId="33A35012" w14:textId="32999075" w:rsidR="006179A1" w:rsidRPr="004513C4" w:rsidRDefault="0064142B" w:rsidP="00154824">
      <w:pPr>
        <w:jc w:val="both"/>
      </w:pPr>
      <w:r w:rsidRPr="004513C4">
        <w:t xml:space="preserve">A tanuló teljesítményét </w:t>
      </w:r>
      <w:r w:rsidR="006179A1" w:rsidRPr="004513C4">
        <w:t>a gyakorlati képzés során folyamatosan mérjük</w:t>
      </w:r>
      <w:r w:rsidRPr="004513C4">
        <w:t>.</w:t>
      </w:r>
      <w:r w:rsidR="006179A1" w:rsidRPr="004513C4">
        <w:t xml:space="preserve"> A gyakorlati oktató napi szinten figyelemmel kíséri a tanuló teljesítményét, amely havi szinten a foglalkozási naplóban jelenik meg az iskolának küldött érdemjegy formájában. </w:t>
      </w:r>
    </w:p>
    <w:p w14:paraId="4847B33E" w14:textId="548D65CB" w:rsidR="006179A1" w:rsidRPr="004513C4" w:rsidRDefault="006179A1" w:rsidP="00154824">
      <w:pPr>
        <w:jc w:val="both"/>
      </w:pPr>
      <w:r w:rsidRPr="004513C4">
        <w:t xml:space="preserve">A Képzési Programban szereplő projektfeladat </w:t>
      </w:r>
      <w:r w:rsidR="00785715" w:rsidRPr="004513C4">
        <w:t xml:space="preserve">fontos eleme a gyakorlati képzésnek, mellyel rendszeresen foglalkozunk és </w:t>
      </w:r>
      <w:proofErr w:type="spellStart"/>
      <w:r w:rsidR="00785715" w:rsidRPr="004513C4">
        <w:t>félévente</w:t>
      </w:r>
      <w:proofErr w:type="spellEnd"/>
      <w:r w:rsidR="00785715" w:rsidRPr="004513C4">
        <w:t xml:space="preserve"> értékelünk. </w:t>
      </w:r>
    </w:p>
    <w:p w14:paraId="0EE6696E" w14:textId="0033D021" w:rsidR="002252C6" w:rsidRPr="004513C4" w:rsidRDefault="002252C6" w:rsidP="00154824">
      <w:pPr>
        <w:jc w:val="both"/>
      </w:pPr>
      <w:r w:rsidRPr="004513C4">
        <w:t xml:space="preserve">A tanulók mérése mellett szükségét érezzük az oktatók mérésének is. Az oktatóink teljesítményét a szakmai vizsga eredményén túl a tanulóink visszajelzése alapján lehet leginkább mérni. </w:t>
      </w:r>
      <w:proofErr w:type="spellStart"/>
      <w:r w:rsidR="00535807" w:rsidRPr="004513C4">
        <w:t>Félévente</w:t>
      </w:r>
      <w:proofErr w:type="spellEnd"/>
      <w:r w:rsidR="00535807" w:rsidRPr="004513C4">
        <w:t xml:space="preserve"> vizsgáljuk a tanulók eredményeit és azok alakulásából következtetünk az oktatás színvonalára és eredményességére. </w:t>
      </w:r>
    </w:p>
    <w:p w14:paraId="41DEC923" w14:textId="1AD7111E" w:rsidR="00962FF7" w:rsidRPr="004513C4" w:rsidRDefault="00962FF7" w:rsidP="00154824">
      <w:pPr>
        <w:jc w:val="both"/>
        <w:rPr>
          <w:b/>
          <w:bCs/>
        </w:rPr>
      </w:pPr>
    </w:p>
    <w:p w14:paraId="4C62F61A" w14:textId="4CC7E2DE" w:rsidR="00962FF7" w:rsidRPr="004513C4" w:rsidRDefault="00962FF7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 xml:space="preserve">Vevői elégedettség </w:t>
      </w:r>
    </w:p>
    <w:p w14:paraId="2B573C03" w14:textId="77777777" w:rsidR="00904356" w:rsidRPr="004513C4" w:rsidRDefault="00904356" w:rsidP="00904356"/>
    <w:p w14:paraId="3EC58F3C" w14:textId="0ABB4336" w:rsidR="00535807" w:rsidRPr="004513C4" w:rsidRDefault="00535807" w:rsidP="00154824">
      <w:pPr>
        <w:jc w:val="both"/>
      </w:pPr>
      <w:r w:rsidRPr="004513C4">
        <w:t>Számunka fontos a tanulók véleménye a gyakorlati oktatás színvonaláról</w:t>
      </w:r>
      <w:r w:rsidR="008034AC" w:rsidRPr="004513C4">
        <w:t xml:space="preserve">, az oktatók felkészültségéről, hozzáállásáról, ezért minden tanév végén kérdőívet töltenek ki a tanulók. </w:t>
      </w:r>
      <w:r w:rsidR="00A75129" w:rsidRPr="004513C4">
        <w:t>(1. sz. melléklet)</w:t>
      </w:r>
      <w:r w:rsidR="00A75129" w:rsidRPr="004513C4">
        <w:t xml:space="preserve"> </w:t>
      </w:r>
      <w:r w:rsidR="008034AC" w:rsidRPr="004513C4">
        <w:t xml:space="preserve">A tanulói kérdőíveket </w:t>
      </w:r>
      <w:r w:rsidR="00986AEA" w:rsidRPr="004513C4">
        <w:t>ki</w:t>
      </w:r>
      <w:r w:rsidR="008034AC" w:rsidRPr="004513C4">
        <w:t>értékel</w:t>
      </w:r>
      <w:r w:rsidR="00986AEA" w:rsidRPr="004513C4">
        <w:t>jük</w:t>
      </w:r>
      <w:r w:rsidR="008034AC" w:rsidRPr="004513C4">
        <w:t>. Ez megfelelő visszacsatolás szám</w:t>
      </w:r>
      <w:r w:rsidR="00986AEA" w:rsidRPr="004513C4">
        <w:t>unkra</w:t>
      </w:r>
      <w:r w:rsidR="008034AC" w:rsidRPr="004513C4">
        <w:t>, hogy eldönthess</w:t>
      </w:r>
      <w:r w:rsidR="00986AEA" w:rsidRPr="004513C4">
        <w:t>ük</w:t>
      </w:r>
      <w:r w:rsidR="008034AC" w:rsidRPr="004513C4">
        <w:t>, kell-e, és ha igen, milyen irányba</w:t>
      </w:r>
      <w:r w:rsidR="00986AEA" w:rsidRPr="004513C4">
        <w:t xml:space="preserve"> kell</w:t>
      </w:r>
      <w:r w:rsidR="008034AC" w:rsidRPr="004513C4">
        <w:t xml:space="preserve"> változtatni a gyakorlati képzés meneté</w:t>
      </w:r>
      <w:r w:rsidR="00986AEA" w:rsidRPr="004513C4">
        <w:t>t</w:t>
      </w:r>
      <w:r w:rsidR="008034AC" w:rsidRPr="004513C4">
        <w:t>, szervezésé</w:t>
      </w:r>
      <w:r w:rsidR="00986AEA" w:rsidRPr="004513C4">
        <w:t>t</w:t>
      </w:r>
      <w:r w:rsidR="008034AC" w:rsidRPr="004513C4">
        <w:t>, minőségé</w:t>
      </w:r>
      <w:r w:rsidR="00986AEA" w:rsidRPr="004513C4">
        <w:t>t</w:t>
      </w:r>
      <w:r w:rsidR="008034AC" w:rsidRPr="004513C4">
        <w:t xml:space="preserve">. </w:t>
      </w:r>
      <w:r w:rsidR="00A75129" w:rsidRPr="004513C4">
        <w:t>(</w:t>
      </w:r>
      <w:r w:rsidR="00A75129" w:rsidRPr="004513C4">
        <w:t>2</w:t>
      </w:r>
      <w:r w:rsidR="00A75129" w:rsidRPr="004513C4">
        <w:t>. sz. melléklet)</w:t>
      </w:r>
    </w:p>
    <w:p w14:paraId="6716ACDE" w14:textId="3E4DB9FE" w:rsidR="008034AC" w:rsidRPr="004513C4" w:rsidRDefault="008034AC" w:rsidP="00154824">
      <w:pPr>
        <w:jc w:val="both"/>
      </w:pPr>
      <w:r w:rsidRPr="004513C4">
        <w:t xml:space="preserve">Az elméleti képzését biztosító iskolákkal szoros az együttműködés, így az ő véleményüket is megkérdezzük a képzőhelyünk által nyújtott képzés minőségéről. Az erre vonatkozó kérdőívet valamennyi érintett képző intézménnyel kitöltetjük tanév végén. </w:t>
      </w:r>
      <w:r w:rsidR="00A75129" w:rsidRPr="004513C4">
        <w:t>(</w:t>
      </w:r>
      <w:r w:rsidR="00A75129" w:rsidRPr="004513C4">
        <w:t>3</w:t>
      </w:r>
      <w:r w:rsidR="00A75129" w:rsidRPr="004513C4">
        <w:t xml:space="preserve">. sz. melléklet) </w:t>
      </w:r>
      <w:r w:rsidRPr="004513C4">
        <w:t xml:space="preserve"> </w:t>
      </w:r>
    </w:p>
    <w:p w14:paraId="3CBAECE5" w14:textId="6A1EE06F" w:rsidR="00962FF7" w:rsidRPr="004513C4" w:rsidRDefault="00962FF7" w:rsidP="00154824">
      <w:pPr>
        <w:jc w:val="both"/>
      </w:pPr>
    </w:p>
    <w:p w14:paraId="57EB4217" w14:textId="77777777" w:rsidR="00904356" w:rsidRPr="004513C4" w:rsidRDefault="00904356">
      <w:pPr>
        <w:rPr>
          <w:rFonts w:eastAsia="Calibri" w:cs="Times New Roman"/>
          <w:b/>
          <w:sz w:val="24"/>
          <w:szCs w:val="24"/>
        </w:rPr>
      </w:pPr>
      <w:r w:rsidRPr="004513C4">
        <w:br w:type="page"/>
      </w:r>
    </w:p>
    <w:p w14:paraId="3D94FAF6" w14:textId="590CB792" w:rsidR="00962FF7" w:rsidRPr="004513C4" w:rsidRDefault="00962FF7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lastRenderedPageBreak/>
        <w:t>Minőségi Szempontrendszer működtetéséért felelős személyek meghatározása</w:t>
      </w:r>
    </w:p>
    <w:p w14:paraId="1734A0E2" w14:textId="77777777" w:rsidR="00904356" w:rsidRPr="004513C4" w:rsidRDefault="00904356" w:rsidP="00904356"/>
    <w:p w14:paraId="207F11EC" w14:textId="6E556B56" w:rsidR="00356352" w:rsidRPr="004513C4" w:rsidRDefault="00356352" w:rsidP="00154824">
      <w:pPr>
        <w:jc w:val="both"/>
      </w:pPr>
      <w:r w:rsidRPr="004513C4">
        <w:rPr>
          <w:highlight w:val="yellow"/>
        </w:rPr>
        <w:t>Cégen belül a megfelelő személyek meg</w:t>
      </w:r>
      <w:r w:rsidR="00D946AB" w:rsidRPr="004513C4">
        <w:rPr>
          <w:highlight w:val="yellow"/>
        </w:rPr>
        <w:t>nevezése</w:t>
      </w:r>
      <w:r w:rsidRPr="004513C4">
        <w:rPr>
          <w:highlight w:val="yellow"/>
        </w:rPr>
        <w:t xml:space="preserve">, </w:t>
      </w:r>
      <w:r w:rsidR="00D946AB" w:rsidRPr="004513C4">
        <w:rPr>
          <w:highlight w:val="yellow"/>
        </w:rPr>
        <w:t>a gyakorlati képzéshez kapcsolódó feladatok megosztása közöttük:</w:t>
      </w:r>
    </w:p>
    <w:p w14:paraId="743ACDF6" w14:textId="51E53D86" w:rsidR="00356352" w:rsidRPr="004513C4" w:rsidRDefault="00962FF7" w:rsidP="00154824">
      <w:pPr>
        <w:jc w:val="both"/>
      </w:pPr>
      <w:r w:rsidRPr="004513C4">
        <w:t>Ügyvezető</w:t>
      </w:r>
      <w:r w:rsidR="00356352" w:rsidRPr="004513C4">
        <w:t>/egyéni vállalkozó/</w:t>
      </w:r>
      <w:proofErr w:type="gramStart"/>
      <w:r w:rsidR="00356352" w:rsidRPr="004513C4">
        <w:t>…….</w:t>
      </w:r>
      <w:proofErr w:type="gramEnd"/>
      <w:r w:rsidR="00356352" w:rsidRPr="004513C4">
        <w:t xml:space="preserve">: </w:t>
      </w:r>
      <w:r w:rsidRPr="004513C4">
        <w:t xml:space="preserve"> </w:t>
      </w:r>
      <w:r w:rsidR="00356352" w:rsidRPr="004513C4">
        <w:tab/>
        <w:t>név</w:t>
      </w:r>
    </w:p>
    <w:p w14:paraId="3A500194" w14:textId="69930C64" w:rsidR="00356352" w:rsidRPr="004513C4" w:rsidRDefault="00356352" w:rsidP="00356352">
      <w:pPr>
        <w:pStyle w:val="Listaszerbekezds"/>
        <w:numPr>
          <w:ilvl w:val="0"/>
          <w:numId w:val="2"/>
        </w:numPr>
        <w:jc w:val="both"/>
      </w:pPr>
      <w:r w:rsidRPr="004513C4">
        <w:t>képzőhely minőségi szempontrendszerének meghatározása, közzététele és fenntartása, folyamatos felülvizsgálata</w:t>
      </w:r>
    </w:p>
    <w:p w14:paraId="2B3CE2B9" w14:textId="26843E1F" w:rsidR="00356352" w:rsidRPr="004513C4" w:rsidRDefault="00356352" w:rsidP="00356352">
      <w:pPr>
        <w:pStyle w:val="Listaszerbekezds"/>
        <w:numPr>
          <w:ilvl w:val="0"/>
          <w:numId w:val="2"/>
        </w:numPr>
        <w:jc w:val="both"/>
      </w:pPr>
      <w:r w:rsidRPr="004513C4">
        <w:t>tanuló kiválasztása</w:t>
      </w:r>
    </w:p>
    <w:p w14:paraId="11DD8D72" w14:textId="77777777" w:rsidR="00A75129" w:rsidRPr="004513C4" w:rsidRDefault="00A75129" w:rsidP="00A75129">
      <w:pPr>
        <w:pStyle w:val="Listaszerbekezds"/>
        <w:numPr>
          <w:ilvl w:val="0"/>
          <w:numId w:val="2"/>
        </w:numPr>
        <w:jc w:val="both"/>
      </w:pPr>
      <w:r w:rsidRPr="004513C4">
        <w:t xml:space="preserve">tanulók bejelentése </w:t>
      </w:r>
    </w:p>
    <w:p w14:paraId="3B77810A" w14:textId="46E50BEE" w:rsidR="00D946AB" w:rsidRPr="004513C4" w:rsidRDefault="00D946AB" w:rsidP="00356352">
      <w:pPr>
        <w:pStyle w:val="Listaszerbekezds"/>
        <w:numPr>
          <w:ilvl w:val="0"/>
          <w:numId w:val="2"/>
        </w:numPr>
        <w:jc w:val="both"/>
      </w:pPr>
      <w:r w:rsidRPr="004513C4">
        <w:t>tanulók belépésekor munka-, tűz- és balesetvédelmi oktatás tartása</w:t>
      </w:r>
    </w:p>
    <w:p w14:paraId="1BA335BD" w14:textId="77777777" w:rsidR="00A75129" w:rsidRPr="004513C4" w:rsidRDefault="00A75129" w:rsidP="00356352">
      <w:pPr>
        <w:pStyle w:val="Listaszerbekezds"/>
        <w:numPr>
          <w:ilvl w:val="0"/>
          <w:numId w:val="2"/>
        </w:numPr>
        <w:jc w:val="both"/>
      </w:pPr>
      <w:r w:rsidRPr="004513C4">
        <w:t>oktatók mérése</w:t>
      </w:r>
    </w:p>
    <w:p w14:paraId="5C078E50" w14:textId="5BD5F99A" w:rsidR="00A75129" w:rsidRPr="004513C4" w:rsidRDefault="00A75129" w:rsidP="00356352">
      <w:pPr>
        <w:pStyle w:val="Listaszerbekezds"/>
        <w:numPr>
          <w:ilvl w:val="0"/>
          <w:numId w:val="2"/>
        </w:numPr>
        <w:jc w:val="both"/>
      </w:pPr>
      <w:r w:rsidRPr="004513C4">
        <w:t xml:space="preserve">felmerülő problémák kezelése, helyesbítő tevékenységek meghatározása </w:t>
      </w:r>
    </w:p>
    <w:p w14:paraId="40C0CA48" w14:textId="1C0308DB" w:rsidR="00356352" w:rsidRPr="004513C4" w:rsidRDefault="00356352" w:rsidP="00356352">
      <w:pPr>
        <w:pStyle w:val="Listaszerbekezds"/>
        <w:numPr>
          <w:ilvl w:val="0"/>
          <w:numId w:val="2"/>
        </w:numPr>
        <w:jc w:val="both"/>
      </w:pPr>
      <w:r w:rsidRPr="004513C4">
        <w:t>tanulói kérdőív kiértékelése</w:t>
      </w:r>
    </w:p>
    <w:p w14:paraId="3B7581E4" w14:textId="7D684543" w:rsidR="00356352" w:rsidRPr="004513C4" w:rsidRDefault="00356352" w:rsidP="00356352">
      <w:pPr>
        <w:pStyle w:val="Listaszerbekezds"/>
        <w:numPr>
          <w:ilvl w:val="0"/>
          <w:numId w:val="2"/>
        </w:numPr>
        <w:jc w:val="both"/>
      </w:pPr>
      <w:r w:rsidRPr="004513C4">
        <w:t>iskolákkal, kamarával való kapcsolattartás</w:t>
      </w:r>
    </w:p>
    <w:p w14:paraId="52FD63B6" w14:textId="77777777" w:rsidR="00904356" w:rsidRPr="004513C4" w:rsidRDefault="00904356" w:rsidP="00154824">
      <w:pPr>
        <w:jc w:val="both"/>
      </w:pPr>
    </w:p>
    <w:p w14:paraId="6B36EF88" w14:textId="77535554" w:rsidR="00356352" w:rsidRPr="004513C4" w:rsidRDefault="00356352" w:rsidP="00154824">
      <w:pPr>
        <w:jc w:val="both"/>
      </w:pPr>
      <w:r w:rsidRPr="004513C4">
        <w:t>Gyakorlati oktató(k</w:t>
      </w:r>
      <w:proofErr w:type="gramStart"/>
      <w:r w:rsidRPr="004513C4">
        <w:t xml:space="preserve">):   </w:t>
      </w:r>
      <w:proofErr w:type="gramEnd"/>
      <w:r w:rsidRPr="004513C4">
        <w:t xml:space="preserve">    név</w:t>
      </w:r>
      <w:r w:rsidR="00D946AB" w:rsidRPr="004513C4">
        <w:t>(nevek)</w:t>
      </w:r>
    </w:p>
    <w:p w14:paraId="68D82457" w14:textId="77777777" w:rsidR="00D946AB" w:rsidRPr="004513C4" w:rsidRDefault="00D946AB" w:rsidP="00D946AB">
      <w:pPr>
        <w:pStyle w:val="Listaszerbekezds"/>
        <w:numPr>
          <w:ilvl w:val="0"/>
          <w:numId w:val="2"/>
        </w:numPr>
        <w:jc w:val="both"/>
      </w:pPr>
      <w:r w:rsidRPr="004513C4">
        <w:t>tanulók belépésekor munka-, tűz- és balesetvédelmi oktatás tartása</w:t>
      </w:r>
    </w:p>
    <w:p w14:paraId="1B32318B" w14:textId="10003723" w:rsidR="00D946AB" w:rsidRPr="004513C4" w:rsidRDefault="00A75129" w:rsidP="00D946AB">
      <w:pPr>
        <w:pStyle w:val="Listaszerbekezds"/>
        <w:numPr>
          <w:ilvl w:val="0"/>
          <w:numId w:val="2"/>
        </w:numPr>
        <w:jc w:val="both"/>
      </w:pPr>
      <w:r w:rsidRPr="004513C4">
        <w:t xml:space="preserve">gyakorlati oktatás: </w:t>
      </w:r>
      <w:r w:rsidRPr="004513C4">
        <w:t>feladatok kiosztása</w:t>
      </w:r>
      <w:r w:rsidRPr="004513C4">
        <w:t>, munkavégzés folyamatos felügyelete, elvégzett feladat ellenőrzése</w:t>
      </w:r>
    </w:p>
    <w:p w14:paraId="734FEFF6" w14:textId="6896E151" w:rsidR="00A75129" w:rsidRPr="004513C4" w:rsidRDefault="00A75129" w:rsidP="00D946AB">
      <w:pPr>
        <w:pStyle w:val="Listaszerbekezds"/>
        <w:numPr>
          <w:ilvl w:val="0"/>
          <w:numId w:val="2"/>
        </w:numPr>
        <w:jc w:val="both"/>
      </w:pPr>
      <w:r w:rsidRPr="004513C4">
        <w:t>foglalkozási napló vezetése, KRÉTÁ-</w:t>
      </w:r>
      <w:proofErr w:type="spellStart"/>
      <w:r w:rsidRPr="004513C4">
        <w:t>ba</w:t>
      </w:r>
      <w:proofErr w:type="spellEnd"/>
      <w:r w:rsidRPr="004513C4">
        <w:t xml:space="preserve"> való feltöltése</w:t>
      </w:r>
    </w:p>
    <w:p w14:paraId="7F4EC9EC" w14:textId="161CA67D" w:rsidR="008E2BE0" w:rsidRPr="004513C4" w:rsidRDefault="008E2BE0" w:rsidP="00D946AB">
      <w:pPr>
        <w:pStyle w:val="Listaszerbekezds"/>
        <w:numPr>
          <w:ilvl w:val="0"/>
          <w:numId w:val="2"/>
        </w:numPr>
        <w:jc w:val="both"/>
      </w:pPr>
      <w:r w:rsidRPr="004513C4">
        <w:t xml:space="preserve">vizsgára/szakmai versenyre való külön felkészítés </w:t>
      </w:r>
    </w:p>
    <w:p w14:paraId="4BE11F0A" w14:textId="33E6105E" w:rsidR="00A75129" w:rsidRPr="004513C4" w:rsidRDefault="00A75129" w:rsidP="008E2BE0">
      <w:pPr>
        <w:pStyle w:val="Listaszerbekezds"/>
        <w:jc w:val="both"/>
      </w:pPr>
    </w:p>
    <w:p w14:paraId="0FB41E78" w14:textId="217E2A7A" w:rsidR="00356352" w:rsidRPr="004513C4" w:rsidRDefault="00356352" w:rsidP="00356352">
      <w:pPr>
        <w:jc w:val="both"/>
      </w:pPr>
      <w:r w:rsidRPr="004513C4">
        <w:t>Képzés dokumentálásáért felelős személy</w:t>
      </w:r>
      <w:r w:rsidR="00D946AB" w:rsidRPr="004513C4">
        <w:t>: (</w:t>
      </w:r>
      <w:proofErr w:type="spellStart"/>
      <w:r w:rsidR="00D946AB" w:rsidRPr="004513C4">
        <w:t>pl</w:t>
      </w:r>
      <w:proofErr w:type="spellEnd"/>
      <w:r w:rsidR="00D946AB" w:rsidRPr="004513C4">
        <w:t>: képzésért felelős személy, könyvelő, ügyvezető, HR munkatárs, bérszámfejtő</w:t>
      </w:r>
      <w:proofErr w:type="gramStart"/>
      <w:r w:rsidR="00D946AB" w:rsidRPr="004513C4">
        <w:t xml:space="preserve">):   </w:t>
      </w:r>
      <w:proofErr w:type="gramEnd"/>
      <w:r w:rsidR="00D946AB" w:rsidRPr="004513C4">
        <w:t xml:space="preserve">  név</w:t>
      </w:r>
    </w:p>
    <w:p w14:paraId="00305D92" w14:textId="5EF0F1D3" w:rsidR="00D946AB" w:rsidRPr="004513C4" w:rsidRDefault="00D946AB" w:rsidP="00D946AB">
      <w:pPr>
        <w:pStyle w:val="Listaszerbekezds"/>
        <w:numPr>
          <w:ilvl w:val="0"/>
          <w:numId w:val="2"/>
        </w:numPr>
        <w:jc w:val="both"/>
      </w:pPr>
      <w:r w:rsidRPr="004513C4">
        <w:t>szakképzési munkaszerződés elkészítése</w:t>
      </w:r>
    </w:p>
    <w:p w14:paraId="5C7A0C9C" w14:textId="3FAF02AF" w:rsidR="00D946AB" w:rsidRPr="004513C4" w:rsidRDefault="00D946AB" w:rsidP="00D946AB">
      <w:pPr>
        <w:pStyle w:val="Listaszerbekezds"/>
        <w:numPr>
          <w:ilvl w:val="0"/>
          <w:numId w:val="2"/>
        </w:numPr>
        <w:jc w:val="both"/>
      </w:pPr>
      <w:r w:rsidRPr="004513C4">
        <w:t>orvosi alkalmassági intézése</w:t>
      </w:r>
    </w:p>
    <w:p w14:paraId="0E2043D4" w14:textId="77777777" w:rsidR="00D946AB" w:rsidRPr="004513C4" w:rsidRDefault="00D946AB" w:rsidP="00D946AB">
      <w:pPr>
        <w:pStyle w:val="Listaszerbekezds"/>
        <w:numPr>
          <w:ilvl w:val="0"/>
          <w:numId w:val="2"/>
        </w:numPr>
        <w:jc w:val="both"/>
      </w:pPr>
      <w:r w:rsidRPr="004513C4">
        <w:t>iskolákkal, kamarával való kapcsolattartás</w:t>
      </w:r>
    </w:p>
    <w:p w14:paraId="3806C9F8" w14:textId="40127590" w:rsidR="00D946AB" w:rsidRPr="004513C4" w:rsidRDefault="00D946AB" w:rsidP="00D946AB">
      <w:pPr>
        <w:pStyle w:val="Listaszerbekezds"/>
        <w:numPr>
          <w:ilvl w:val="0"/>
          <w:numId w:val="2"/>
        </w:numPr>
        <w:jc w:val="both"/>
      </w:pPr>
      <w:r w:rsidRPr="004513C4">
        <w:t xml:space="preserve">tanulók bejelentése </w:t>
      </w:r>
    </w:p>
    <w:p w14:paraId="1F34FAD8" w14:textId="022502C2" w:rsidR="00A75129" w:rsidRPr="004513C4" w:rsidRDefault="00A75129" w:rsidP="00D946AB">
      <w:pPr>
        <w:pStyle w:val="Listaszerbekezds"/>
        <w:numPr>
          <w:ilvl w:val="0"/>
          <w:numId w:val="2"/>
        </w:numPr>
        <w:jc w:val="both"/>
      </w:pPr>
      <w:r w:rsidRPr="004513C4">
        <w:t>jelenléti ív vezetésének ellenőrzése</w:t>
      </w:r>
    </w:p>
    <w:p w14:paraId="60E777B5" w14:textId="30BD2F01" w:rsidR="00A75129" w:rsidRPr="004513C4" w:rsidRDefault="00A75129" w:rsidP="00D946AB">
      <w:pPr>
        <w:pStyle w:val="Listaszerbekezds"/>
        <w:numPr>
          <w:ilvl w:val="0"/>
          <w:numId w:val="2"/>
        </w:numPr>
        <w:jc w:val="both"/>
      </w:pPr>
      <w:r w:rsidRPr="004513C4">
        <w:t>bérszámfejtés</w:t>
      </w:r>
    </w:p>
    <w:p w14:paraId="64C0F6F4" w14:textId="642BBB89" w:rsidR="00A75129" w:rsidRPr="004513C4" w:rsidRDefault="00A75129" w:rsidP="00D946AB">
      <w:pPr>
        <w:pStyle w:val="Listaszerbekezds"/>
        <w:numPr>
          <w:ilvl w:val="0"/>
          <w:numId w:val="2"/>
        </w:numPr>
        <w:jc w:val="both"/>
      </w:pPr>
      <w:r w:rsidRPr="004513C4">
        <w:t>iskolákkal az elégedettségi kérdőívek kitöltetése</w:t>
      </w:r>
    </w:p>
    <w:p w14:paraId="7CC66476" w14:textId="6DF83A9C" w:rsidR="008E2BE0" w:rsidRPr="004513C4" w:rsidRDefault="008E2BE0" w:rsidP="00D946AB">
      <w:pPr>
        <w:pStyle w:val="Listaszerbekezds"/>
        <w:numPr>
          <w:ilvl w:val="0"/>
          <w:numId w:val="2"/>
        </w:numPr>
        <w:jc w:val="both"/>
      </w:pPr>
      <w:r w:rsidRPr="004513C4">
        <w:t>tanuló kilépésekor a munkaügyi dokumentáció elkészítése</w:t>
      </w:r>
    </w:p>
    <w:p w14:paraId="775E3067" w14:textId="7373C7DD" w:rsidR="00355F30" w:rsidRPr="004513C4" w:rsidRDefault="00355F30" w:rsidP="00154824">
      <w:pPr>
        <w:jc w:val="both"/>
        <w:rPr>
          <w:b/>
          <w:bCs/>
        </w:rPr>
      </w:pPr>
    </w:p>
    <w:p w14:paraId="05AD7466" w14:textId="77777777" w:rsidR="00904356" w:rsidRPr="004513C4" w:rsidRDefault="00904356">
      <w:pPr>
        <w:rPr>
          <w:rFonts w:eastAsia="Calibri" w:cs="Times New Roman"/>
          <w:b/>
          <w:sz w:val="24"/>
          <w:szCs w:val="24"/>
        </w:rPr>
      </w:pPr>
      <w:r w:rsidRPr="004513C4">
        <w:br w:type="page"/>
      </w:r>
    </w:p>
    <w:p w14:paraId="3BC77195" w14:textId="56B8AC0E" w:rsidR="00355F30" w:rsidRPr="004513C4" w:rsidRDefault="00355F30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lastRenderedPageBreak/>
        <w:t>Helyesbítő tevékenységek</w:t>
      </w:r>
    </w:p>
    <w:p w14:paraId="0711F38A" w14:textId="77777777" w:rsidR="00904356" w:rsidRPr="004513C4" w:rsidRDefault="00904356" w:rsidP="00904356"/>
    <w:p w14:paraId="3A7FF99C" w14:textId="2CA0AB3D" w:rsidR="008E2BE0" w:rsidRPr="004513C4" w:rsidRDefault="008E2BE0" w:rsidP="00154824">
      <w:pPr>
        <w:jc w:val="both"/>
      </w:pPr>
      <w:r w:rsidRPr="004513C4">
        <w:t xml:space="preserve">A gyakorlati képzés bármelyik résztvevőjénél felmerülő panasz esetén lehetőségük van írásban és szóban is jelezni. </w:t>
      </w:r>
      <w:r w:rsidR="0041747F" w:rsidRPr="004513C4">
        <w:t xml:space="preserve">A felmerült panaszokat minden esetben kivizsgáljuk, megoldást keresünk a problémára. </w:t>
      </w:r>
    </w:p>
    <w:p w14:paraId="78624C82" w14:textId="1B27EE2B" w:rsidR="0041747F" w:rsidRPr="004513C4" w:rsidRDefault="00355F30" w:rsidP="00154824">
      <w:pPr>
        <w:jc w:val="both"/>
      </w:pPr>
      <w:r w:rsidRPr="004513C4">
        <w:t xml:space="preserve">Ha a mérés során kiderül, </w:t>
      </w:r>
      <w:r w:rsidR="0041747F" w:rsidRPr="004513C4">
        <w:t>hogy egy tanuló lemaradt a többiekhez képest</w:t>
      </w:r>
      <w:r w:rsidR="0041747F" w:rsidRPr="004513C4">
        <w:t>, vagy valamelyik tanuló havi osztályzatában visszaesést tapasztalunk,</w:t>
      </w:r>
      <w:r w:rsidR="0041747F" w:rsidRPr="004513C4">
        <w:t xml:space="preserve"> hozzáállása negatív irányba változik, </w:t>
      </w:r>
      <w:r w:rsidR="0041747F" w:rsidRPr="004513C4">
        <w:t xml:space="preserve">az igazolt/igazolatlan hiányzásai gyakoriak, ezen esetekben előzetesen megpróbáljuk feltárni a probléma okát. A feltárt ok függvényében megtesszük a megfelelő intézkedéseket (felzárkóztatás, szülővel, iskolával való </w:t>
      </w:r>
      <w:proofErr w:type="gramStart"/>
      <w:r w:rsidR="0041747F" w:rsidRPr="004513C4">
        <w:t>egyeztetés,</w:t>
      </w:r>
      <w:proofErr w:type="gramEnd"/>
      <w:r w:rsidR="0041747F" w:rsidRPr="004513C4">
        <w:t xml:space="preserve"> stb.) </w:t>
      </w:r>
      <w:r w:rsidR="00BB5B01" w:rsidRPr="004513C4">
        <w:t>(4. sz. melléklet)</w:t>
      </w:r>
    </w:p>
    <w:p w14:paraId="08F80450" w14:textId="77777777" w:rsidR="00962FF7" w:rsidRPr="004513C4" w:rsidRDefault="00962FF7" w:rsidP="00154824">
      <w:pPr>
        <w:jc w:val="both"/>
      </w:pPr>
    </w:p>
    <w:p w14:paraId="557E6B85" w14:textId="541FDA62" w:rsidR="007D0FCF" w:rsidRPr="004513C4" w:rsidRDefault="002F4C5E" w:rsidP="00904356">
      <w:pPr>
        <w:pStyle w:val="Cmsor1"/>
        <w:rPr>
          <w:rFonts w:asciiTheme="minorHAnsi" w:hAnsiTheme="minorHAnsi"/>
        </w:rPr>
      </w:pPr>
      <w:r w:rsidRPr="004513C4">
        <w:rPr>
          <w:rFonts w:asciiTheme="minorHAnsi" w:hAnsiTheme="minorHAnsi"/>
        </w:rPr>
        <w:t>Dokumentum és feljegyzéskezelés</w:t>
      </w:r>
    </w:p>
    <w:p w14:paraId="21D7AE12" w14:textId="6A3DAF32" w:rsidR="007D0FCF" w:rsidRPr="004513C4" w:rsidRDefault="007D0FCF" w:rsidP="00C17CCF">
      <w:pPr>
        <w:jc w:val="both"/>
      </w:pPr>
    </w:p>
    <w:tbl>
      <w:tblPr>
        <w:tblStyle w:val="Rcsostblzat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0"/>
        <w:gridCol w:w="1589"/>
        <w:gridCol w:w="1671"/>
        <w:gridCol w:w="1731"/>
        <w:gridCol w:w="1276"/>
        <w:gridCol w:w="2132"/>
      </w:tblGrid>
      <w:tr w:rsidR="002F4C5E" w:rsidRPr="004513C4" w14:paraId="204E8865" w14:textId="77777777" w:rsidTr="004E5EEE">
        <w:tc>
          <w:tcPr>
            <w:tcW w:w="1950" w:type="dxa"/>
          </w:tcPr>
          <w:p w14:paraId="115337A9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dokumentum neve</w:t>
            </w:r>
          </w:p>
        </w:tc>
        <w:tc>
          <w:tcPr>
            <w:tcW w:w="1589" w:type="dxa"/>
          </w:tcPr>
          <w:p w14:paraId="408B0DEF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formátuma</w:t>
            </w:r>
          </w:p>
        </w:tc>
        <w:tc>
          <w:tcPr>
            <w:tcW w:w="1671" w:type="dxa"/>
          </w:tcPr>
          <w:p w14:paraId="31A264DD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őrzés helye</w:t>
            </w:r>
          </w:p>
        </w:tc>
        <w:tc>
          <w:tcPr>
            <w:tcW w:w="1731" w:type="dxa"/>
          </w:tcPr>
          <w:p w14:paraId="3E04405C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hozzáférésre jogosult</w:t>
            </w:r>
          </w:p>
        </w:tc>
        <w:tc>
          <w:tcPr>
            <w:tcW w:w="1276" w:type="dxa"/>
          </w:tcPr>
          <w:p w14:paraId="4425ED9A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megőrzés ideje</w:t>
            </w:r>
          </w:p>
        </w:tc>
        <w:tc>
          <w:tcPr>
            <w:tcW w:w="2132" w:type="dxa"/>
          </w:tcPr>
          <w:p w14:paraId="7E190129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selejtezés módja</w:t>
            </w:r>
          </w:p>
        </w:tc>
      </w:tr>
      <w:tr w:rsidR="002F4C5E" w:rsidRPr="004513C4" w14:paraId="71849CC2" w14:textId="77777777" w:rsidTr="004E5EEE">
        <w:tc>
          <w:tcPr>
            <w:tcW w:w="1950" w:type="dxa"/>
          </w:tcPr>
          <w:p w14:paraId="7FD33FF6" w14:textId="77777777" w:rsidR="002F4C5E" w:rsidRPr="004513C4" w:rsidRDefault="002F4C5E" w:rsidP="002F4C5E">
            <w:pPr>
              <w:spacing w:after="160" w:line="259" w:lineRule="auto"/>
              <w:jc w:val="both"/>
            </w:pPr>
            <w:r w:rsidRPr="004513C4">
              <w:t>szakképzési munkaszerződés</w:t>
            </w:r>
          </w:p>
        </w:tc>
        <w:tc>
          <w:tcPr>
            <w:tcW w:w="1589" w:type="dxa"/>
          </w:tcPr>
          <w:p w14:paraId="6649C630" w14:textId="24007C83" w:rsidR="002F4C5E" w:rsidRPr="004513C4" w:rsidRDefault="00CE4E42" w:rsidP="002F4C5E">
            <w:pPr>
              <w:spacing w:after="160" w:line="259" w:lineRule="auto"/>
              <w:jc w:val="both"/>
            </w:pPr>
            <w:r w:rsidRPr="004513C4">
              <w:t>papír</w:t>
            </w:r>
            <w:r w:rsidR="00BB5B01" w:rsidRPr="004513C4">
              <w:t xml:space="preserve"> alapú/ elektronikus</w:t>
            </w:r>
          </w:p>
        </w:tc>
        <w:tc>
          <w:tcPr>
            <w:tcW w:w="1671" w:type="dxa"/>
          </w:tcPr>
          <w:p w14:paraId="3745092A" w14:textId="41B58628" w:rsidR="002F4C5E" w:rsidRPr="004513C4" w:rsidRDefault="002F4C5E" w:rsidP="002F4C5E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6E7D4F0C" w14:textId="365D0B36" w:rsidR="002F4C5E" w:rsidRPr="004513C4" w:rsidRDefault="002F4C5E" w:rsidP="002F4C5E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584E6170" w14:textId="43E279C6" w:rsidR="002F4C5E" w:rsidRPr="004513C4" w:rsidRDefault="00BB5B01" w:rsidP="002F4C5E">
            <w:pPr>
              <w:spacing w:after="160" w:line="259" w:lineRule="auto"/>
              <w:jc w:val="both"/>
            </w:pPr>
            <w:r w:rsidRPr="004513C4">
              <w:t>50 év</w:t>
            </w:r>
          </w:p>
        </w:tc>
        <w:tc>
          <w:tcPr>
            <w:tcW w:w="2132" w:type="dxa"/>
          </w:tcPr>
          <w:p w14:paraId="51FCFD0C" w14:textId="12A1971A" w:rsidR="002F4C5E" w:rsidRPr="004513C4" w:rsidRDefault="002F4C5E" w:rsidP="00DA2D6E">
            <w:pPr>
              <w:spacing w:after="160" w:line="259" w:lineRule="auto"/>
              <w:ind w:right="-683"/>
              <w:jc w:val="both"/>
            </w:pPr>
          </w:p>
        </w:tc>
      </w:tr>
      <w:tr w:rsidR="00CE4E42" w:rsidRPr="004513C4" w14:paraId="032505F5" w14:textId="77777777" w:rsidTr="004E5EEE">
        <w:tc>
          <w:tcPr>
            <w:tcW w:w="1950" w:type="dxa"/>
          </w:tcPr>
          <w:p w14:paraId="55BA150F" w14:textId="77777777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foglalkozási napló</w:t>
            </w:r>
          </w:p>
        </w:tc>
        <w:tc>
          <w:tcPr>
            <w:tcW w:w="1589" w:type="dxa"/>
          </w:tcPr>
          <w:p w14:paraId="5EC6C78D" w14:textId="6C5BEDBF" w:rsidR="00CE4E42" w:rsidRPr="004513C4" w:rsidRDefault="00BB5B01" w:rsidP="00CE4E42">
            <w:pPr>
              <w:spacing w:after="160" w:line="259" w:lineRule="auto"/>
              <w:jc w:val="both"/>
            </w:pPr>
            <w:r w:rsidRPr="004513C4">
              <w:t>papír alapú/ elektronikus</w:t>
            </w:r>
          </w:p>
        </w:tc>
        <w:tc>
          <w:tcPr>
            <w:tcW w:w="1671" w:type="dxa"/>
          </w:tcPr>
          <w:p w14:paraId="0AE243AB" w14:textId="6BE87AD4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254AA9A0" w14:textId="2A83E55E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3C5A22F0" w14:textId="1A67AB9D" w:rsidR="00CE4E42" w:rsidRPr="004513C4" w:rsidRDefault="00DA2D6E" w:rsidP="00CE4E42">
            <w:pPr>
              <w:spacing w:after="160" w:line="259" w:lineRule="auto"/>
              <w:jc w:val="both"/>
            </w:pPr>
            <w:r w:rsidRPr="004513C4">
              <w:t>5 év</w:t>
            </w:r>
          </w:p>
        </w:tc>
        <w:tc>
          <w:tcPr>
            <w:tcW w:w="2132" w:type="dxa"/>
          </w:tcPr>
          <w:p w14:paraId="68FB136C" w14:textId="5C2E83E1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  <w:tr w:rsidR="00CE4E42" w:rsidRPr="004513C4" w14:paraId="27541FAA" w14:textId="77777777" w:rsidTr="004E5EEE">
        <w:trPr>
          <w:trHeight w:val="915"/>
        </w:trPr>
        <w:tc>
          <w:tcPr>
            <w:tcW w:w="1950" w:type="dxa"/>
          </w:tcPr>
          <w:p w14:paraId="3E6234D0" w14:textId="151B2864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munka-, tűzvédelmi napló</w:t>
            </w:r>
          </w:p>
        </w:tc>
        <w:tc>
          <w:tcPr>
            <w:tcW w:w="1589" w:type="dxa"/>
          </w:tcPr>
          <w:p w14:paraId="5890DADE" w14:textId="05F0E316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papír</w:t>
            </w:r>
            <w:r w:rsidR="00BB5B01" w:rsidRPr="004513C4">
              <w:t xml:space="preserve"> alapú/ elektronikus</w:t>
            </w:r>
          </w:p>
        </w:tc>
        <w:tc>
          <w:tcPr>
            <w:tcW w:w="1671" w:type="dxa"/>
          </w:tcPr>
          <w:p w14:paraId="4829562F" w14:textId="0219A33A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74DC1340" w14:textId="21031D51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39DB77B6" w14:textId="77B08C49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2132" w:type="dxa"/>
          </w:tcPr>
          <w:p w14:paraId="338C4587" w14:textId="7F863ADB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  <w:tr w:rsidR="00CE4E42" w:rsidRPr="004513C4" w14:paraId="5872F653" w14:textId="77777777" w:rsidTr="004E5EEE">
        <w:trPr>
          <w:trHeight w:val="989"/>
        </w:trPr>
        <w:tc>
          <w:tcPr>
            <w:tcW w:w="1950" w:type="dxa"/>
          </w:tcPr>
          <w:p w14:paraId="614F8B81" w14:textId="77777777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képzési program</w:t>
            </w:r>
          </w:p>
        </w:tc>
        <w:tc>
          <w:tcPr>
            <w:tcW w:w="1589" w:type="dxa"/>
          </w:tcPr>
          <w:p w14:paraId="43A7D065" w14:textId="2E7ECB65" w:rsidR="00CE4E42" w:rsidRPr="004513C4" w:rsidRDefault="00BB5B01" w:rsidP="00CE4E42">
            <w:pPr>
              <w:spacing w:after="160" w:line="259" w:lineRule="auto"/>
              <w:jc w:val="both"/>
            </w:pPr>
            <w:r w:rsidRPr="004513C4">
              <w:t>papír alapú/ elektronikus</w:t>
            </w:r>
          </w:p>
        </w:tc>
        <w:tc>
          <w:tcPr>
            <w:tcW w:w="1671" w:type="dxa"/>
          </w:tcPr>
          <w:p w14:paraId="17F28830" w14:textId="001F7D4E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4E5F5694" w14:textId="0F8881EC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3A894DFF" w14:textId="5FB2C56F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2132" w:type="dxa"/>
          </w:tcPr>
          <w:p w14:paraId="40820E7F" w14:textId="5B8CE7E1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  <w:tr w:rsidR="00CE4E42" w:rsidRPr="004513C4" w14:paraId="298BCEAF" w14:textId="77777777" w:rsidTr="004E5EEE">
        <w:tc>
          <w:tcPr>
            <w:tcW w:w="1950" w:type="dxa"/>
          </w:tcPr>
          <w:p w14:paraId="4D60C656" w14:textId="77777777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felelősségbiztosítás kötvénye</w:t>
            </w:r>
          </w:p>
        </w:tc>
        <w:tc>
          <w:tcPr>
            <w:tcW w:w="1589" w:type="dxa"/>
          </w:tcPr>
          <w:p w14:paraId="14A5B892" w14:textId="2EACFBBE" w:rsidR="00CE4E42" w:rsidRPr="004513C4" w:rsidRDefault="00BB5B01" w:rsidP="00CE4E42">
            <w:pPr>
              <w:spacing w:after="160" w:line="259" w:lineRule="auto"/>
              <w:jc w:val="both"/>
            </w:pPr>
            <w:r w:rsidRPr="004513C4">
              <w:t>papír alapú/ elektronikus</w:t>
            </w:r>
          </w:p>
        </w:tc>
        <w:tc>
          <w:tcPr>
            <w:tcW w:w="1671" w:type="dxa"/>
          </w:tcPr>
          <w:p w14:paraId="34A67F06" w14:textId="7BF1AD32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7263D5AE" w14:textId="02ECF7E1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7B095F81" w14:textId="0645DEAA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2132" w:type="dxa"/>
          </w:tcPr>
          <w:p w14:paraId="31A1DC43" w14:textId="47A89A8C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  <w:tr w:rsidR="00CE4E42" w:rsidRPr="004513C4" w14:paraId="060DC83D" w14:textId="77777777" w:rsidTr="004E5EEE">
        <w:tc>
          <w:tcPr>
            <w:tcW w:w="1950" w:type="dxa"/>
          </w:tcPr>
          <w:p w14:paraId="7384C8F7" w14:textId="77777777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jelenléti ív</w:t>
            </w:r>
          </w:p>
        </w:tc>
        <w:tc>
          <w:tcPr>
            <w:tcW w:w="1589" w:type="dxa"/>
          </w:tcPr>
          <w:p w14:paraId="481EB12D" w14:textId="39E77F31" w:rsidR="00CE4E42" w:rsidRPr="004513C4" w:rsidRDefault="00BB5B01" w:rsidP="00CE4E42">
            <w:pPr>
              <w:spacing w:after="160" w:line="259" w:lineRule="auto"/>
              <w:jc w:val="both"/>
            </w:pPr>
            <w:r w:rsidRPr="004513C4">
              <w:t>papír alapú/ elektronikus</w:t>
            </w:r>
          </w:p>
        </w:tc>
        <w:tc>
          <w:tcPr>
            <w:tcW w:w="1671" w:type="dxa"/>
          </w:tcPr>
          <w:p w14:paraId="5C7FF884" w14:textId="018E47A3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346DD2BF" w14:textId="57EE2E9B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743AA759" w14:textId="2A3BBAE8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2132" w:type="dxa"/>
          </w:tcPr>
          <w:p w14:paraId="093309DB" w14:textId="21891558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  <w:tr w:rsidR="00CE4E42" w:rsidRPr="004513C4" w14:paraId="067250FE" w14:textId="77777777" w:rsidTr="004E5EEE">
        <w:tc>
          <w:tcPr>
            <w:tcW w:w="1950" w:type="dxa"/>
          </w:tcPr>
          <w:p w14:paraId="59C7900B" w14:textId="77777777" w:rsidR="00CE4E42" w:rsidRPr="004513C4" w:rsidRDefault="00CE4E42" w:rsidP="00CE4E42">
            <w:pPr>
              <w:spacing w:after="160" w:line="259" w:lineRule="auto"/>
              <w:jc w:val="both"/>
            </w:pPr>
            <w:r w:rsidRPr="004513C4">
              <w:t>bérszámfejtő lap</w:t>
            </w:r>
          </w:p>
        </w:tc>
        <w:tc>
          <w:tcPr>
            <w:tcW w:w="1589" w:type="dxa"/>
          </w:tcPr>
          <w:p w14:paraId="57EDE590" w14:textId="120D4054" w:rsidR="00CE4E42" w:rsidRPr="004513C4" w:rsidRDefault="00BB5B01" w:rsidP="00CE4E42">
            <w:pPr>
              <w:spacing w:after="160" w:line="259" w:lineRule="auto"/>
              <w:jc w:val="both"/>
            </w:pPr>
            <w:r w:rsidRPr="004513C4">
              <w:t>papír alapú/ elektronikus</w:t>
            </w:r>
          </w:p>
        </w:tc>
        <w:tc>
          <w:tcPr>
            <w:tcW w:w="1671" w:type="dxa"/>
          </w:tcPr>
          <w:p w14:paraId="5C8CB0E8" w14:textId="4A5EDE0E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731" w:type="dxa"/>
          </w:tcPr>
          <w:p w14:paraId="1C6BAE31" w14:textId="677ECF2B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1276" w:type="dxa"/>
          </w:tcPr>
          <w:p w14:paraId="6A065594" w14:textId="507E26C1" w:rsidR="00CE4E42" w:rsidRPr="004513C4" w:rsidRDefault="00CE4E42" w:rsidP="00CE4E42">
            <w:pPr>
              <w:spacing w:after="160" w:line="259" w:lineRule="auto"/>
              <w:jc w:val="both"/>
            </w:pPr>
          </w:p>
        </w:tc>
        <w:tc>
          <w:tcPr>
            <w:tcW w:w="2132" w:type="dxa"/>
          </w:tcPr>
          <w:p w14:paraId="100E0F6C" w14:textId="23049B99" w:rsidR="00CE4E42" w:rsidRPr="004513C4" w:rsidRDefault="00CE4E42" w:rsidP="00CE4E42">
            <w:pPr>
              <w:spacing w:after="160" w:line="259" w:lineRule="auto"/>
              <w:jc w:val="both"/>
            </w:pPr>
          </w:p>
        </w:tc>
      </w:tr>
    </w:tbl>
    <w:p w14:paraId="5B76F604" w14:textId="0DE87B3E" w:rsidR="007D0FCF" w:rsidRPr="004513C4" w:rsidRDefault="007D0FCF" w:rsidP="00C17CCF">
      <w:pPr>
        <w:jc w:val="both"/>
      </w:pPr>
    </w:p>
    <w:p w14:paraId="2ACCA38F" w14:textId="07AB7AF8" w:rsidR="008E2BE0" w:rsidRPr="004513C4" w:rsidRDefault="008E2BE0" w:rsidP="00C17CCF">
      <w:pPr>
        <w:jc w:val="both"/>
      </w:pPr>
    </w:p>
    <w:p w14:paraId="589943A6" w14:textId="0AC5230E" w:rsidR="008E2BE0" w:rsidRPr="004513C4" w:rsidRDefault="008E2BE0" w:rsidP="00C17CCF">
      <w:pPr>
        <w:jc w:val="both"/>
      </w:pPr>
    </w:p>
    <w:p w14:paraId="47DE8B34" w14:textId="3F8F2FCB" w:rsidR="008E2BE0" w:rsidRPr="004513C4" w:rsidRDefault="008E2BE0" w:rsidP="00C17CCF">
      <w:pPr>
        <w:jc w:val="both"/>
      </w:pPr>
    </w:p>
    <w:p w14:paraId="732959C8" w14:textId="14664219" w:rsidR="008E2BE0" w:rsidRPr="004513C4" w:rsidRDefault="008E2BE0" w:rsidP="00C17CCF">
      <w:pPr>
        <w:jc w:val="both"/>
      </w:pPr>
    </w:p>
    <w:p w14:paraId="3202770D" w14:textId="1F672EF6" w:rsidR="008E2BE0" w:rsidRPr="004513C4" w:rsidRDefault="00BB5B01" w:rsidP="00BB5B01">
      <w:pPr>
        <w:pStyle w:val="Listaszerbekezds"/>
        <w:numPr>
          <w:ilvl w:val="0"/>
          <w:numId w:val="9"/>
        </w:numPr>
        <w:jc w:val="both"/>
        <w:rPr>
          <w:b/>
          <w:bCs/>
        </w:rPr>
      </w:pPr>
      <w:r w:rsidRPr="004513C4">
        <w:rPr>
          <w:b/>
          <w:bCs/>
        </w:rPr>
        <w:lastRenderedPageBreak/>
        <w:t>sz. melléklet</w:t>
      </w:r>
    </w:p>
    <w:p w14:paraId="54C1A778" w14:textId="77777777" w:rsidR="00BB5B01" w:rsidRPr="004513C4" w:rsidRDefault="00BB5B01" w:rsidP="00BB5B01">
      <w:pPr>
        <w:pStyle w:val="Cmsor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1" w:name="_Toc68016715"/>
      <w:bookmarkStart w:id="2" w:name="_Toc68077491"/>
      <w:r w:rsidRPr="004513C4">
        <w:rPr>
          <w:rFonts w:asciiTheme="minorHAnsi" w:hAnsiTheme="minorHAnsi"/>
          <w:sz w:val="22"/>
          <w:szCs w:val="22"/>
        </w:rPr>
        <w:t>Kérdőív a tanulói elégedettség felmérésére</w:t>
      </w:r>
      <w:bookmarkEnd w:id="1"/>
      <w:bookmarkEnd w:id="2"/>
    </w:p>
    <w:p w14:paraId="2442926B" w14:textId="5BDA8EC8" w:rsidR="00BB5B01" w:rsidRPr="004513C4" w:rsidRDefault="004E1716" w:rsidP="00BB5B01">
      <w:pPr>
        <w:pStyle w:val="Szvegtrzs3"/>
        <w:widowControl w:val="0"/>
        <w:spacing w:after="0" w:line="240" w:lineRule="auto"/>
        <w:jc w:val="both"/>
        <w:rPr>
          <w:rFonts w:cs="Times New Roman"/>
          <w:i/>
          <w:sz w:val="22"/>
          <w:szCs w:val="22"/>
        </w:rPr>
      </w:pPr>
      <w:r w:rsidRPr="004513C4">
        <w:rPr>
          <w:rFonts w:cs="Times New Roman"/>
          <w:i/>
          <w:sz w:val="22"/>
          <w:szCs w:val="22"/>
        </w:rPr>
        <w:t>A</w:t>
      </w:r>
      <w:r w:rsidR="00BB5B01" w:rsidRPr="004513C4">
        <w:rPr>
          <w:rFonts w:cs="Times New Roman"/>
          <w:i/>
          <w:sz w:val="22"/>
          <w:szCs w:val="22"/>
        </w:rPr>
        <w:t>z 1-es azt jelenti, hogy egyáltalán nem elégedett, míg a 10-es azt jelenti, hogy teljes mértékben elégedett.</w:t>
      </w:r>
    </w:p>
    <w:p w14:paraId="28F7D4F6" w14:textId="77777777" w:rsidR="00BB5B01" w:rsidRPr="004513C4" w:rsidRDefault="00BB5B01" w:rsidP="00BB5B01">
      <w:pPr>
        <w:pStyle w:val="Szvegtrzs3"/>
        <w:widowControl w:val="0"/>
        <w:spacing w:after="0" w:line="240" w:lineRule="auto"/>
        <w:jc w:val="both"/>
        <w:rPr>
          <w:rFonts w:cs="Times New Roman"/>
          <w:i/>
          <w:sz w:val="22"/>
          <w:szCs w:val="22"/>
        </w:rPr>
      </w:pPr>
    </w:p>
    <w:p w14:paraId="531FA5A4" w14:textId="77777777" w:rsidR="0008541E" w:rsidRPr="004513C4" w:rsidRDefault="0008541E" w:rsidP="00BB5B01">
      <w:pPr>
        <w:pStyle w:val="Listaszerbekezds"/>
        <w:shd w:val="clear" w:color="auto" w:fill="FFFFFF"/>
        <w:spacing w:after="0" w:line="276" w:lineRule="auto"/>
        <w:ind w:left="0"/>
        <w:jc w:val="both"/>
        <w:rPr>
          <w:rFonts w:cs="Times New Roman"/>
          <w:b/>
        </w:rPr>
      </w:pPr>
    </w:p>
    <w:p w14:paraId="46B19CC9" w14:textId="0EFB20A2" w:rsidR="00BB5B01" w:rsidRPr="004513C4" w:rsidRDefault="00BB5B01" w:rsidP="00BB5B01">
      <w:pPr>
        <w:pStyle w:val="Listaszerbekezds"/>
        <w:shd w:val="clear" w:color="auto" w:fill="FFFFFF"/>
        <w:spacing w:after="0" w:line="276" w:lineRule="auto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Mennyire elégedett az elvégzett képzés oktatóival?</w:t>
      </w:r>
    </w:p>
    <w:p w14:paraId="26D8A66F" w14:textId="77777777" w:rsidR="00BB5B01" w:rsidRPr="004513C4" w:rsidRDefault="00BB5B01" w:rsidP="00BB5B01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6075BAE0" w14:textId="77777777" w:rsidR="00BB5B01" w:rsidRPr="004513C4" w:rsidRDefault="00BB5B01" w:rsidP="00BB5B01">
      <w:pPr>
        <w:pStyle w:val="Cmsor4"/>
        <w:numPr>
          <w:ilvl w:val="0"/>
          <w:numId w:val="0"/>
        </w:numPr>
        <w:spacing w:before="0" w:after="0"/>
        <w:jc w:val="both"/>
        <w:rPr>
          <w:rStyle w:val="Kiemels2"/>
          <w:rFonts w:asciiTheme="minorHAnsi" w:hAnsiTheme="minorHAnsi" w:cs="Times New Roman"/>
          <w:lang w:val="hu-HU"/>
        </w:rPr>
      </w:pPr>
      <w:r w:rsidRPr="004513C4">
        <w:rPr>
          <w:rStyle w:val="Kiemels2"/>
          <w:rFonts w:asciiTheme="minorHAnsi" w:hAnsiTheme="minorHAnsi" w:cs="Times New Roman"/>
          <w:lang w:val="hu-HU"/>
        </w:rPr>
        <w:t>A képzés oktatója mennyire vette figyelembe az egyéni képességek közötti különbözőségeket?</w:t>
      </w:r>
    </w:p>
    <w:p w14:paraId="1F8F1950" w14:textId="77777777" w:rsidR="00BB5B01" w:rsidRPr="004513C4" w:rsidRDefault="00BB5B01" w:rsidP="00BB5B01">
      <w:pPr>
        <w:shd w:val="clear" w:color="auto" w:fill="FFFFFF"/>
        <w:spacing w:line="276" w:lineRule="auto"/>
        <w:ind w:firstLine="240"/>
        <w:jc w:val="both"/>
        <w:rPr>
          <w:rStyle w:val="Kiemels2"/>
          <w:rFonts w:cs="Times New Roman"/>
          <w:b w:val="0"/>
          <w:bCs w:val="0"/>
        </w:rPr>
      </w:pPr>
      <w:r w:rsidRPr="004513C4">
        <w:rPr>
          <w:rFonts w:cs="Times New Roman"/>
        </w:rPr>
        <w:t>1 2 3 4 5 6 7 8 9 10</w:t>
      </w:r>
    </w:p>
    <w:p w14:paraId="4FCAE828" w14:textId="77777777" w:rsidR="00BB5B01" w:rsidRPr="004513C4" w:rsidRDefault="00BB5B01" w:rsidP="00BB5B01">
      <w:pPr>
        <w:pStyle w:val="Cmsor4"/>
        <w:numPr>
          <w:ilvl w:val="0"/>
          <w:numId w:val="0"/>
        </w:numPr>
        <w:spacing w:before="0" w:after="0"/>
        <w:ind w:left="864" w:hanging="864"/>
        <w:jc w:val="both"/>
        <w:rPr>
          <w:rFonts w:asciiTheme="minorHAnsi" w:hAnsiTheme="minorHAnsi" w:cs="Times New Roman"/>
          <w:lang w:val="hu-HU"/>
        </w:rPr>
      </w:pPr>
      <w:r w:rsidRPr="004513C4">
        <w:rPr>
          <w:rStyle w:val="Kiemels2"/>
          <w:rFonts w:asciiTheme="minorHAnsi" w:hAnsiTheme="minorHAnsi" w:cs="Times New Roman"/>
          <w:lang w:val="hu-HU"/>
        </w:rPr>
        <w:t>Mennyiben támogatták az elvégzett feladatok és az alkalmazott módszerek a cél elérését?</w:t>
      </w:r>
    </w:p>
    <w:p w14:paraId="3639150F" w14:textId="77777777" w:rsidR="00BB5B01" w:rsidRPr="004513C4" w:rsidRDefault="00BB5B01" w:rsidP="00BB5B01">
      <w:pPr>
        <w:shd w:val="clear" w:color="auto" w:fill="FFFFFF"/>
        <w:spacing w:line="276" w:lineRule="auto"/>
        <w:ind w:firstLine="240"/>
        <w:jc w:val="both"/>
        <w:rPr>
          <w:rStyle w:val="Kiemels2"/>
          <w:rFonts w:cs="Times New Roman"/>
          <w:b w:val="0"/>
          <w:bCs w:val="0"/>
        </w:rPr>
      </w:pPr>
      <w:r w:rsidRPr="004513C4">
        <w:rPr>
          <w:rFonts w:cs="Times New Roman"/>
        </w:rPr>
        <w:t>1 2 3 4 5 6 7 8 9 10</w:t>
      </w:r>
    </w:p>
    <w:p w14:paraId="36DEC6D7" w14:textId="77777777" w:rsidR="00BB5B01" w:rsidRPr="004513C4" w:rsidRDefault="00BB5B01" w:rsidP="00BB5B01">
      <w:pPr>
        <w:pStyle w:val="Cmsor4"/>
        <w:numPr>
          <w:ilvl w:val="0"/>
          <w:numId w:val="0"/>
        </w:numPr>
        <w:spacing w:before="0" w:after="0"/>
        <w:jc w:val="both"/>
        <w:rPr>
          <w:rFonts w:asciiTheme="minorHAnsi" w:hAnsiTheme="minorHAnsi" w:cs="Times New Roman"/>
          <w:b/>
          <w:bCs/>
          <w:lang w:val="hu-HU"/>
        </w:rPr>
      </w:pPr>
      <w:r w:rsidRPr="004513C4">
        <w:rPr>
          <w:rStyle w:val="Kiemels2"/>
          <w:rFonts w:asciiTheme="minorHAnsi" w:hAnsiTheme="minorHAnsi" w:cs="Times New Roman"/>
          <w:lang w:val="hu-HU"/>
        </w:rPr>
        <w:t>A képzés oktatója mennyire vette figyelembe az egyéni képességek közötti különbözőségeket?</w:t>
      </w:r>
    </w:p>
    <w:p w14:paraId="1B7EEC8A" w14:textId="77777777" w:rsidR="00BB5B01" w:rsidRPr="004513C4" w:rsidRDefault="00BB5B01" w:rsidP="00BB5B01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6F453A14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Mennyire elégedett a képzéshez biztosított tananyagok színvonalával?</w:t>
      </w:r>
    </w:p>
    <w:p w14:paraId="4DD20A33" w14:textId="77777777" w:rsidR="00BB5B01" w:rsidRPr="004513C4" w:rsidRDefault="00BB5B01" w:rsidP="00BB5B01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0DDE26F7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Mennyire elégedett a gyakorlati képzés színvonalával?</w:t>
      </w:r>
    </w:p>
    <w:p w14:paraId="1E897C71" w14:textId="77777777" w:rsidR="00BB5B01" w:rsidRPr="004513C4" w:rsidRDefault="00BB5B01" w:rsidP="004E1716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5C82DF47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Mennyire elégedett a duális képzőhely által biztosított tárgyi feltételekkel? </w:t>
      </w:r>
    </w:p>
    <w:p w14:paraId="14CFF3CC" w14:textId="3DC73433" w:rsidR="00BB5B01" w:rsidRPr="004513C4" w:rsidRDefault="00BB5B01" w:rsidP="004E1716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08C89F05" w14:textId="0D564E69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Mennyire elégedett a duális képzőhely által </w:t>
      </w:r>
      <w:r w:rsidR="0008541E" w:rsidRPr="004513C4">
        <w:rPr>
          <w:rFonts w:cs="Times New Roman"/>
          <w:b/>
        </w:rPr>
        <w:t>adott osztályzatokkal</w:t>
      </w:r>
      <w:r w:rsidRPr="004513C4">
        <w:rPr>
          <w:rFonts w:cs="Times New Roman"/>
          <w:b/>
        </w:rPr>
        <w:t>?</w:t>
      </w:r>
    </w:p>
    <w:p w14:paraId="14A96DC1" w14:textId="76D69401" w:rsidR="00BB5B01" w:rsidRPr="004513C4" w:rsidRDefault="00BB5B01" w:rsidP="004E1716">
      <w:pPr>
        <w:shd w:val="clear" w:color="auto" w:fill="FFFFFF"/>
        <w:spacing w:line="276" w:lineRule="auto"/>
        <w:ind w:firstLine="240"/>
        <w:jc w:val="both"/>
        <w:rPr>
          <w:rStyle w:val="Kiemels2"/>
          <w:rFonts w:cs="Times New Roman"/>
          <w:b w:val="0"/>
          <w:bCs w:val="0"/>
        </w:rPr>
      </w:pPr>
      <w:r w:rsidRPr="004513C4">
        <w:rPr>
          <w:rFonts w:cs="Times New Roman"/>
        </w:rPr>
        <w:t>1 2 3 4 5 6 7 8 9 10</w:t>
      </w:r>
    </w:p>
    <w:p w14:paraId="42E43C69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</w:rPr>
      </w:pPr>
      <w:r w:rsidRPr="004513C4">
        <w:rPr>
          <w:rStyle w:val="Kiemels2"/>
          <w:rFonts w:cs="Times New Roman"/>
        </w:rPr>
        <w:t>Elérte-e a képzés a célját, az mennyiben felelt meg az elvárásainak?</w:t>
      </w:r>
    </w:p>
    <w:p w14:paraId="7C7C8EDA" w14:textId="59B530BD" w:rsidR="00BB5B01" w:rsidRPr="004513C4" w:rsidRDefault="00BB5B01" w:rsidP="004E1716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518148E4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Ajánlaná-e ismerőseinek a duális képzőhely valamely képzését?</w:t>
      </w:r>
    </w:p>
    <w:p w14:paraId="1E3770E6" w14:textId="6AB82A00" w:rsidR="00BB5B01" w:rsidRPr="004513C4" w:rsidRDefault="00BB5B01" w:rsidP="004E1716">
      <w:pPr>
        <w:shd w:val="clear" w:color="auto" w:fill="FFFFFF"/>
        <w:spacing w:line="276" w:lineRule="auto"/>
        <w:ind w:firstLine="240"/>
        <w:jc w:val="both"/>
        <w:rPr>
          <w:rFonts w:cs="Times New Roman"/>
        </w:rPr>
      </w:pPr>
      <w:r w:rsidRPr="004513C4">
        <w:rPr>
          <w:rFonts w:cs="Times New Roman"/>
        </w:rPr>
        <w:t>1 2 3 4 5 6 7 8 9 10</w:t>
      </w:r>
    </w:p>
    <w:p w14:paraId="4FF2F0C2" w14:textId="77777777" w:rsidR="00BB5B01" w:rsidRPr="004513C4" w:rsidRDefault="00BB5B01" w:rsidP="00BB5B01">
      <w:pPr>
        <w:shd w:val="clear" w:color="auto" w:fill="FFFFFF"/>
        <w:spacing w:after="0" w:line="276" w:lineRule="auto"/>
        <w:jc w:val="both"/>
        <w:rPr>
          <w:rFonts w:cs="Times New Roman"/>
        </w:rPr>
      </w:pPr>
      <w:r w:rsidRPr="004513C4">
        <w:rPr>
          <w:rFonts w:cs="Times New Roman"/>
          <w:b/>
        </w:rPr>
        <w:t xml:space="preserve">Egyéb észrevétel, megjegyzés </w:t>
      </w:r>
      <w:r w:rsidRPr="004513C4">
        <w:rPr>
          <w:rFonts w:cs="Times New Roman"/>
          <w:i/>
        </w:rPr>
        <w:t>(Például a fejlesztésre/javításra szoruló területek felsorolása)</w:t>
      </w:r>
      <w:r w:rsidRPr="004513C4">
        <w:rPr>
          <w:rFonts w:cs="Times New Roman"/>
        </w:rPr>
        <w:t xml:space="preserve"> </w:t>
      </w:r>
    </w:p>
    <w:p w14:paraId="360B2E13" w14:textId="01A1CE51" w:rsidR="00BB5B01" w:rsidRPr="004513C4" w:rsidRDefault="00BB5B01" w:rsidP="00BB5B01">
      <w:pPr>
        <w:rPr>
          <w:rFonts w:cs="Times New Roman"/>
        </w:rPr>
      </w:pPr>
      <w:r w:rsidRPr="004513C4">
        <w:rPr>
          <w:rFonts w:cs="Times New Roman"/>
        </w:rPr>
        <w:t>………………………………………………………………………………</w:t>
      </w:r>
      <w:r w:rsidR="0008541E" w:rsidRPr="004513C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13C4">
        <w:rPr>
          <w:rFonts w:cs="Times New Roman"/>
        </w:rPr>
        <w:t>…………………</w:t>
      </w:r>
    </w:p>
    <w:p w14:paraId="1248D409" w14:textId="77777777" w:rsidR="0008541E" w:rsidRPr="004513C4" w:rsidRDefault="0008541E" w:rsidP="00BB5B01">
      <w:pPr>
        <w:rPr>
          <w:rFonts w:cs="Times New Roman"/>
        </w:rPr>
      </w:pPr>
    </w:p>
    <w:p w14:paraId="65F36272" w14:textId="430AD98D" w:rsidR="00BB5B01" w:rsidRPr="004513C4" w:rsidRDefault="00BB5B01" w:rsidP="00BB5B01">
      <w:pPr>
        <w:rPr>
          <w:rFonts w:eastAsiaTheme="majorEastAsia" w:cs="Times New Roman"/>
          <w:b/>
          <w:bCs/>
        </w:rPr>
      </w:pPr>
      <w:r w:rsidRPr="004513C4">
        <w:rPr>
          <w:rFonts w:cs="Times New Roman"/>
        </w:rPr>
        <w:t>Keltezés helye és ideje:</w:t>
      </w:r>
      <w:bookmarkStart w:id="3" w:name="_Toc68016716"/>
      <w:r w:rsidRPr="004513C4">
        <w:rPr>
          <w:rFonts w:cs="Times New Roman"/>
        </w:rPr>
        <w:br w:type="page"/>
      </w:r>
    </w:p>
    <w:p w14:paraId="04FB3900" w14:textId="09B06211" w:rsidR="00BB5B01" w:rsidRPr="004513C4" w:rsidRDefault="00BB5B01" w:rsidP="00BB5B01">
      <w:pPr>
        <w:pStyle w:val="Cmsor2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bookmarkStart w:id="4" w:name="_Toc68077492"/>
      <w:r w:rsidRPr="004513C4">
        <w:rPr>
          <w:rFonts w:asciiTheme="minorHAnsi" w:hAnsiTheme="minorHAnsi"/>
          <w:sz w:val="22"/>
          <w:szCs w:val="22"/>
        </w:rPr>
        <w:lastRenderedPageBreak/>
        <w:t>sz. melléklet</w:t>
      </w:r>
    </w:p>
    <w:p w14:paraId="45149D8F" w14:textId="2A366CDE" w:rsidR="00BB5B01" w:rsidRPr="004513C4" w:rsidRDefault="00BB5B01" w:rsidP="00BB5B01">
      <w:pPr>
        <w:pStyle w:val="Cmsor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4513C4">
        <w:rPr>
          <w:rFonts w:asciiTheme="minorHAnsi" w:hAnsiTheme="minorHAnsi"/>
          <w:sz w:val="22"/>
          <w:szCs w:val="22"/>
        </w:rPr>
        <w:t>Elégedettségmérés kiértékelése</w:t>
      </w:r>
      <w:bookmarkEnd w:id="3"/>
      <w:bookmarkEnd w:id="4"/>
    </w:p>
    <w:p w14:paraId="42ED513D" w14:textId="77777777" w:rsidR="00BB5B01" w:rsidRPr="004513C4" w:rsidRDefault="00BB5B01" w:rsidP="00BB5B01">
      <w:pPr>
        <w:pStyle w:val="Listaszerbekezds"/>
        <w:ind w:left="1080"/>
        <w:jc w:val="center"/>
        <w:rPr>
          <w:rFonts w:cs="Times New Roman"/>
        </w:rPr>
      </w:pPr>
    </w:p>
    <w:p w14:paraId="25526648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</w:rPr>
      </w:pPr>
    </w:p>
    <w:p w14:paraId="652A98D1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A duális képzőhely megnevezése: </w:t>
      </w:r>
    </w:p>
    <w:p w14:paraId="2E3580C3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</w:p>
    <w:p w14:paraId="559995D3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A képzés megnevezése:</w:t>
      </w:r>
    </w:p>
    <w:p w14:paraId="0015A975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</w:p>
    <w:p w14:paraId="5A128CE6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A képzésen részt vett tanulók létszáma a kérőív kitöltésekor:</w:t>
      </w:r>
    </w:p>
    <w:p w14:paraId="14B43185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</w:p>
    <w:p w14:paraId="5FDC73E3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>Az értékelhető kérdőívek száma:</w:t>
      </w:r>
    </w:p>
    <w:p w14:paraId="2756AAA0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</w:p>
    <w:p w14:paraId="42DC89D3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A kérdőívekre adott válaszok </w:t>
      </w:r>
      <w:proofErr w:type="spellStart"/>
      <w:r w:rsidRPr="004513C4">
        <w:rPr>
          <w:rFonts w:cs="Times New Roman"/>
          <w:b/>
        </w:rPr>
        <w:t>kérdésenkénti</w:t>
      </w:r>
      <w:proofErr w:type="spellEnd"/>
      <w:r w:rsidRPr="004513C4">
        <w:rPr>
          <w:rFonts w:cs="Times New Roman"/>
          <w:b/>
        </w:rPr>
        <w:t xml:space="preserve"> összesítése: </w:t>
      </w:r>
    </w:p>
    <w:p w14:paraId="21A04B5B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i/>
        </w:rPr>
      </w:pPr>
      <w:r w:rsidRPr="004513C4">
        <w:rPr>
          <w:rFonts w:cs="Times New Roman"/>
          <w:i/>
        </w:rPr>
        <w:t>(Az egyes kérdésekre 1-10-ig pontozhat, melynél az 1-es pontszám a nagyon rosszat, míg a 10-es pontszám a példaértékű szintet jelenti.)</w:t>
      </w:r>
    </w:p>
    <w:p w14:paraId="1D77A486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</w:rPr>
      </w:pPr>
    </w:p>
    <w:p w14:paraId="11EF6094" w14:textId="77777777" w:rsidR="00BB5B01" w:rsidRPr="004513C4" w:rsidRDefault="00BB5B01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BE99" wp14:editId="7994CA7F">
                <wp:simplePos x="0" y="0"/>
                <wp:positionH relativeFrom="column">
                  <wp:posOffset>3794760</wp:posOffset>
                </wp:positionH>
                <wp:positionV relativeFrom="paragraph">
                  <wp:posOffset>35560</wp:posOffset>
                </wp:positionV>
                <wp:extent cx="171450" cy="1428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1E69F" id="Téglalap 1" o:spid="_x0000_s1026" style="position:absolute;margin-left:298.8pt;margin-top:2.8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" fillcolor="white [3212]" strokecolor="#1f3763 [1604]" strokeweight="1pt"/>
            </w:pict>
          </mc:Fallback>
        </mc:AlternateContent>
      </w:r>
      <w:r w:rsidRPr="004513C4">
        <w:rPr>
          <w:rFonts w:cs="Times New Roman"/>
          <w:b/>
        </w:rPr>
        <w:t xml:space="preserve">Mennyire elégedett az elvégzett képzés oktatóival? </w:t>
      </w:r>
    </w:p>
    <w:p w14:paraId="2758D493" w14:textId="11DF0EDA" w:rsidR="00BB5B01" w:rsidRPr="004513C4" w:rsidRDefault="00BB5B01" w:rsidP="00BB5B01">
      <w:pPr>
        <w:pStyle w:val="Cmsor4"/>
        <w:numPr>
          <w:ilvl w:val="0"/>
          <w:numId w:val="5"/>
        </w:numPr>
        <w:spacing w:before="0" w:after="0"/>
        <w:jc w:val="both"/>
        <w:rPr>
          <w:rFonts w:asciiTheme="minorHAnsi" w:hAnsiTheme="minorHAnsi" w:cs="Times New Roman"/>
          <w:bCs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95EF3" wp14:editId="5EC2D402">
                <wp:simplePos x="0" y="0"/>
                <wp:positionH relativeFrom="column">
                  <wp:posOffset>1704975</wp:posOffset>
                </wp:positionH>
                <wp:positionV relativeFrom="paragraph">
                  <wp:posOffset>200660</wp:posOffset>
                </wp:positionV>
                <wp:extent cx="171450" cy="142875"/>
                <wp:effectExtent l="0" t="0" r="19050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7847" id="Téglalap 2" o:spid="_x0000_s1026" style="position:absolute;margin-left:134.25pt;margin-top:15.8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" fillcolor="white [3212]" strokecolor="#1f3763 [1604]" strokeweight="1pt"/>
            </w:pict>
          </mc:Fallback>
        </mc:AlternateContent>
      </w:r>
      <w:r w:rsidRPr="004513C4">
        <w:rPr>
          <w:rStyle w:val="Kiemels2"/>
          <w:rFonts w:asciiTheme="minorHAnsi" w:hAnsiTheme="minorHAnsi" w:cs="Times New Roman"/>
          <w:lang w:val="hu-HU"/>
        </w:rPr>
        <w:t xml:space="preserve">A képzés oktatója mennyire vette figyelembe az egyéni képességek közötti különbözőségeket? </w:t>
      </w:r>
    </w:p>
    <w:p w14:paraId="15DFD7D5" w14:textId="35497964" w:rsidR="00BB5B01" w:rsidRPr="004513C4" w:rsidRDefault="0008541E" w:rsidP="00BB5B01">
      <w:pPr>
        <w:pStyle w:val="Cmsor4"/>
        <w:numPr>
          <w:ilvl w:val="0"/>
          <w:numId w:val="5"/>
        </w:numPr>
        <w:spacing w:before="0" w:after="0"/>
        <w:jc w:val="both"/>
        <w:rPr>
          <w:rFonts w:asciiTheme="minorHAnsi" w:hAnsiTheme="minorHAnsi" w:cs="Times New Roman"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846AC" wp14:editId="225DA732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0B7F" id="Téglalap 3" o:spid="_x0000_s1026" style="position:absolute;margin-left:0;margin-top:.75pt;width:13.5pt;height:11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" fillcolor="white [3212]" strokecolor="#1f3763 [1604]" strokeweight="1pt">
                <w10:wrap anchorx="margin"/>
              </v:rect>
            </w:pict>
          </mc:Fallback>
        </mc:AlternateContent>
      </w:r>
      <w:r w:rsidR="00BB5B01" w:rsidRPr="004513C4">
        <w:rPr>
          <w:rStyle w:val="Kiemels2"/>
          <w:rFonts w:asciiTheme="minorHAnsi" w:hAnsiTheme="minorHAnsi" w:cs="Times New Roman"/>
          <w:lang w:val="hu-HU"/>
        </w:rPr>
        <w:t xml:space="preserve">Mennyiben támogatták az elvégzett feladatok és az alkalmazott módszerek a cél elérését? </w:t>
      </w:r>
    </w:p>
    <w:p w14:paraId="72E4461F" w14:textId="7DC55538" w:rsidR="00BB5B01" w:rsidRPr="004513C4" w:rsidRDefault="0008541E" w:rsidP="00BB5B01">
      <w:pPr>
        <w:pStyle w:val="Cmsor4"/>
        <w:numPr>
          <w:ilvl w:val="0"/>
          <w:numId w:val="5"/>
        </w:numPr>
        <w:spacing w:before="0" w:after="0"/>
        <w:jc w:val="both"/>
        <w:rPr>
          <w:rFonts w:asciiTheme="minorHAnsi" w:hAnsiTheme="minorHAnsi" w:cs="Times New Roman"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65FCC" wp14:editId="6D0BB09D">
                <wp:simplePos x="0" y="0"/>
                <wp:positionH relativeFrom="column">
                  <wp:posOffset>4686300</wp:posOffset>
                </wp:positionH>
                <wp:positionV relativeFrom="paragraph">
                  <wp:posOffset>382270</wp:posOffset>
                </wp:positionV>
                <wp:extent cx="171450" cy="142875"/>
                <wp:effectExtent l="0" t="0" r="19050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D5690" id="Téglalap 6" o:spid="_x0000_s1026" style="position:absolute;margin-left:369pt;margin-top:30.1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" fillcolor="white [3212]" strokecolor="#1f3763 [1604]" strokeweight="1pt"/>
            </w:pict>
          </mc:Fallback>
        </mc:AlternateContent>
      </w:r>
      <w:r w:rsidR="00BB5B01"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C462C" wp14:editId="356CD363">
                <wp:simplePos x="0" y="0"/>
                <wp:positionH relativeFrom="column">
                  <wp:posOffset>1704975</wp:posOffset>
                </wp:positionH>
                <wp:positionV relativeFrom="paragraph">
                  <wp:posOffset>201295</wp:posOffset>
                </wp:positionV>
                <wp:extent cx="171450" cy="142875"/>
                <wp:effectExtent l="0" t="0" r="19050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9C91D" id="Téglalap 5" o:spid="_x0000_s1026" style="position:absolute;margin-left:134.25pt;margin-top:15.8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rIjAIAAGs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" fillcolor="white [3212]" strokecolor="#1f3763 [1604]" strokeweight="1pt"/>
            </w:pict>
          </mc:Fallback>
        </mc:AlternateContent>
      </w:r>
      <w:r w:rsidR="00BB5B01" w:rsidRPr="004513C4">
        <w:rPr>
          <w:rStyle w:val="Kiemels2"/>
          <w:rFonts w:asciiTheme="minorHAnsi" w:hAnsiTheme="minorHAnsi" w:cs="Times New Roman"/>
          <w:lang w:val="hu-HU"/>
        </w:rPr>
        <w:t xml:space="preserve">A képzés oktatója mennyire vette figyelembe az egyéni képességek közötti különbözőségeket? </w:t>
      </w:r>
    </w:p>
    <w:p w14:paraId="3A631184" w14:textId="76D252F4" w:rsidR="00BB5B01" w:rsidRPr="004513C4" w:rsidRDefault="00BB5B01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Mennyire elégedett a képzéshez biztosított tananyagok színvonalával? </w:t>
      </w:r>
    </w:p>
    <w:p w14:paraId="05A3D158" w14:textId="60D01BDA" w:rsidR="00BB5B01" w:rsidRPr="004513C4" w:rsidRDefault="0008541E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30327" wp14:editId="672A78AC">
                <wp:simplePos x="0" y="0"/>
                <wp:positionH relativeFrom="column">
                  <wp:posOffset>3743325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0B50" id="Téglalap 7" o:spid="_x0000_s1026" style="position:absolute;margin-left:294.75pt;margin-top:.75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" fillcolor="white [3212]" strokecolor="#1f3763 [1604]" strokeweight="1pt"/>
            </w:pict>
          </mc:Fallback>
        </mc:AlternateContent>
      </w:r>
      <w:r w:rsidR="00BB5B01" w:rsidRPr="004513C4">
        <w:rPr>
          <w:rFonts w:cs="Times New Roman"/>
          <w:b/>
        </w:rPr>
        <w:t xml:space="preserve">Mennyire elégedett a gyakorlati képzés színvonalával? </w:t>
      </w:r>
    </w:p>
    <w:p w14:paraId="78A2CF05" w14:textId="2AC9589B" w:rsidR="00BB5B01" w:rsidRPr="004513C4" w:rsidRDefault="0008541E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86D7E" wp14:editId="05FC36ED">
                <wp:simplePos x="0" y="0"/>
                <wp:positionH relativeFrom="column">
                  <wp:posOffset>4962525</wp:posOffset>
                </wp:positionH>
                <wp:positionV relativeFrom="paragraph">
                  <wp:posOffset>5080</wp:posOffset>
                </wp:positionV>
                <wp:extent cx="171450" cy="142875"/>
                <wp:effectExtent l="0" t="0" r="19050" b="2857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CEB13" id="Téglalap 8" o:spid="_x0000_s1026" style="position:absolute;margin-left:390.75pt;margin-top:.4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w1igIAAGs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" fillcolor="white [3212]" strokecolor="#1f3763 [1604]" strokeweight="1pt"/>
            </w:pict>
          </mc:Fallback>
        </mc:AlternateContent>
      </w:r>
      <w:r w:rsidR="00BB5B01" w:rsidRPr="004513C4">
        <w:rPr>
          <w:rFonts w:cs="Times New Roman"/>
          <w:b/>
        </w:rPr>
        <w:t xml:space="preserve">Mennyire elégedett a duális képzőhely által biztosított tárgyi feltételekkel? </w:t>
      </w:r>
    </w:p>
    <w:p w14:paraId="18ECD98C" w14:textId="031907D7" w:rsidR="00BB5B01" w:rsidRPr="004513C4" w:rsidRDefault="0008541E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Style w:val="Kiemels2"/>
          <w:rFonts w:cs="Times New Roman"/>
          <w:bCs w:val="0"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8F50B" wp14:editId="558C16EA">
                <wp:simplePos x="0" y="0"/>
                <wp:positionH relativeFrom="column">
                  <wp:posOffset>4495800</wp:posOffset>
                </wp:positionH>
                <wp:positionV relativeFrom="paragraph">
                  <wp:posOffset>10795</wp:posOffset>
                </wp:positionV>
                <wp:extent cx="171450" cy="142875"/>
                <wp:effectExtent l="0" t="0" r="19050" b="285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AE95" id="Téglalap 9" o:spid="_x0000_s1026" style="position:absolute;margin-left:354pt;margin-top:.8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" fillcolor="white [3212]" strokecolor="#1f3763 [1604]" strokeweight="1pt"/>
            </w:pict>
          </mc:Fallback>
        </mc:AlternateContent>
      </w:r>
      <w:r w:rsidR="00BB5B01" w:rsidRPr="004513C4">
        <w:rPr>
          <w:rFonts w:cs="Times New Roman"/>
          <w:b/>
        </w:rPr>
        <w:t>Mennyire elégedett a duális képzőhely által a</w:t>
      </w:r>
      <w:r w:rsidRPr="004513C4">
        <w:rPr>
          <w:rFonts w:cs="Times New Roman"/>
          <w:b/>
        </w:rPr>
        <w:t>dott osztályzatokkal?</w:t>
      </w:r>
      <w:r w:rsidR="00BB5B01" w:rsidRPr="004513C4">
        <w:rPr>
          <w:rFonts w:cs="Times New Roman"/>
          <w:b/>
        </w:rPr>
        <w:t xml:space="preserve"> </w:t>
      </w:r>
    </w:p>
    <w:p w14:paraId="51628489" w14:textId="08E9D210" w:rsidR="00BB5B01" w:rsidRPr="004513C4" w:rsidRDefault="00BB5B01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BB7A7" wp14:editId="254B2008">
                <wp:simplePos x="0" y="0"/>
                <wp:positionH relativeFrom="column">
                  <wp:posOffset>4524375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D66B" id="Téglalap 10" o:spid="_x0000_s1026" style="position:absolute;margin-left:356.25pt;margin-top:2.2pt;width:13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BVig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" fillcolor="white [3212]" strokecolor="#1f3763 [1604]" strokeweight="1pt"/>
            </w:pict>
          </mc:Fallback>
        </mc:AlternateContent>
      </w:r>
      <w:r w:rsidRPr="004513C4">
        <w:rPr>
          <w:rStyle w:val="Kiemels2"/>
          <w:rFonts w:cs="Times New Roman"/>
        </w:rPr>
        <w:t xml:space="preserve">Elérte-e a képzés a célját, az mennyiben felelt meg az elvárásainak? </w:t>
      </w:r>
    </w:p>
    <w:p w14:paraId="4B8349D8" w14:textId="77777777" w:rsidR="00BB5B01" w:rsidRPr="004513C4" w:rsidRDefault="00BB5B01" w:rsidP="00BB5B01">
      <w:pPr>
        <w:pStyle w:val="Listaszerbekezds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58A74" wp14:editId="6770647D">
                <wp:simplePos x="0" y="0"/>
                <wp:positionH relativeFrom="column">
                  <wp:posOffset>4314825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3AE02" id="Téglalap 11" o:spid="_x0000_s1026" style="position:absolute;margin-left:339.75pt;margin-top:.7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" fillcolor="white [3212]" strokecolor="#1f3763 [1604]" strokeweight="1pt"/>
            </w:pict>
          </mc:Fallback>
        </mc:AlternateContent>
      </w:r>
      <w:r w:rsidRPr="004513C4">
        <w:rPr>
          <w:rFonts w:cs="Times New Roman"/>
          <w:b/>
        </w:rPr>
        <w:t xml:space="preserve">Ajánlaná-e ismerőseinek a duális képzőhely valamely képzését? </w:t>
      </w:r>
    </w:p>
    <w:p w14:paraId="06B4C7A7" w14:textId="77777777" w:rsidR="00BB5B01" w:rsidRPr="004513C4" w:rsidRDefault="00BB5B01" w:rsidP="00BB5B01">
      <w:pPr>
        <w:shd w:val="clear" w:color="auto" w:fill="FFFFFF"/>
        <w:spacing w:after="0" w:line="276" w:lineRule="auto"/>
        <w:ind w:left="360"/>
        <w:jc w:val="both"/>
        <w:rPr>
          <w:rFonts w:cs="Times New Roman"/>
        </w:rPr>
      </w:pPr>
    </w:p>
    <w:p w14:paraId="605BFF86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</w:rPr>
      </w:pPr>
    </w:p>
    <w:p w14:paraId="446697D0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>Keltezés helye és ideje:</w:t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</w:p>
    <w:p w14:paraId="2EDAE220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1E21BE1E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0F874C3C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54844A46" w14:textId="0B4B90C3" w:rsidR="00BB5B01" w:rsidRPr="004513C4" w:rsidRDefault="00BB5B01" w:rsidP="00BB5B01">
      <w:pPr>
        <w:pStyle w:val="Listaszerbekezds"/>
        <w:shd w:val="clear" w:color="auto" w:fill="FFFFFF"/>
        <w:tabs>
          <w:tab w:val="left" w:pos="4820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ab/>
        <w:t>….……………………………</w:t>
      </w:r>
      <w:r w:rsidR="0008541E" w:rsidRPr="004513C4">
        <w:rPr>
          <w:rFonts w:eastAsia="Times New Roman" w:cs="Times New Roman"/>
          <w:lang w:eastAsia="hu-HU"/>
        </w:rPr>
        <w:t>………..</w:t>
      </w:r>
      <w:r w:rsidRPr="004513C4">
        <w:rPr>
          <w:rFonts w:eastAsia="Times New Roman" w:cs="Times New Roman"/>
          <w:lang w:eastAsia="hu-HU"/>
        </w:rPr>
        <w:t>……..</w:t>
      </w:r>
    </w:p>
    <w:p w14:paraId="72224D46" w14:textId="77777777" w:rsidR="00BB5B01" w:rsidRPr="004513C4" w:rsidRDefault="00BB5B01" w:rsidP="00BB5B01">
      <w:pPr>
        <w:pStyle w:val="Listaszerbekezds"/>
        <w:shd w:val="clear" w:color="auto" w:fill="FFFFFF"/>
        <w:tabs>
          <w:tab w:val="left" w:pos="5812"/>
        </w:tabs>
        <w:spacing w:after="0" w:line="240" w:lineRule="auto"/>
        <w:ind w:hanging="11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  <w:t>Aláírás helye</w:t>
      </w:r>
    </w:p>
    <w:p w14:paraId="28FB5B36" w14:textId="77777777" w:rsidR="00BB5B01" w:rsidRPr="004513C4" w:rsidRDefault="00BB5B01" w:rsidP="00BB5B01">
      <w:pPr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br w:type="page"/>
      </w:r>
    </w:p>
    <w:p w14:paraId="6D6D501C" w14:textId="057D4DA6" w:rsidR="00BB5B01" w:rsidRPr="004513C4" w:rsidRDefault="00BB5B01" w:rsidP="00BB5B01">
      <w:pPr>
        <w:pStyle w:val="Cmsor2"/>
        <w:numPr>
          <w:ilvl w:val="0"/>
          <w:numId w:val="9"/>
        </w:numPr>
        <w:rPr>
          <w:rFonts w:asciiTheme="minorHAnsi" w:eastAsia="Times New Roman" w:hAnsiTheme="minorHAnsi"/>
          <w:sz w:val="22"/>
          <w:szCs w:val="22"/>
          <w:lang w:eastAsia="hu-HU"/>
        </w:rPr>
      </w:pPr>
      <w:bookmarkStart w:id="5" w:name="_Toc68016717"/>
      <w:bookmarkStart w:id="6" w:name="_Toc68077493"/>
      <w:r w:rsidRPr="004513C4">
        <w:rPr>
          <w:rFonts w:asciiTheme="minorHAnsi" w:eastAsia="Times New Roman" w:hAnsiTheme="minorHAnsi"/>
          <w:sz w:val="22"/>
          <w:szCs w:val="22"/>
          <w:lang w:eastAsia="hu-HU"/>
        </w:rPr>
        <w:lastRenderedPageBreak/>
        <w:t>sz. melléklet</w:t>
      </w:r>
    </w:p>
    <w:p w14:paraId="4DE6E5EE" w14:textId="25EC184F" w:rsidR="00BB5B01" w:rsidRPr="004513C4" w:rsidRDefault="00BB5B01" w:rsidP="00BB5B01">
      <w:pPr>
        <w:pStyle w:val="Cmsor2"/>
        <w:numPr>
          <w:ilvl w:val="0"/>
          <w:numId w:val="0"/>
        </w:numPr>
        <w:rPr>
          <w:rFonts w:asciiTheme="minorHAnsi" w:eastAsia="Times New Roman" w:hAnsiTheme="minorHAnsi"/>
          <w:sz w:val="22"/>
          <w:szCs w:val="22"/>
          <w:lang w:eastAsia="hu-HU"/>
        </w:rPr>
      </w:pPr>
      <w:r w:rsidRPr="004513C4">
        <w:rPr>
          <w:rFonts w:asciiTheme="minorHAnsi" w:eastAsia="Times New Roman" w:hAnsiTheme="minorHAnsi"/>
          <w:sz w:val="22"/>
          <w:szCs w:val="22"/>
          <w:lang w:eastAsia="hu-HU"/>
        </w:rPr>
        <w:t>Szakképző intézmények elégedettségi kérdőíve</w:t>
      </w:r>
      <w:bookmarkEnd w:id="5"/>
      <w:bookmarkEnd w:id="6"/>
    </w:p>
    <w:p w14:paraId="2E0FC7F5" w14:textId="77777777" w:rsidR="00BB5B01" w:rsidRPr="004513C4" w:rsidRDefault="00BB5B01" w:rsidP="00BB5B01">
      <w:pPr>
        <w:jc w:val="center"/>
        <w:rPr>
          <w:rFonts w:eastAsia="Times New Roman" w:cs="Times New Roman"/>
          <w:lang w:eastAsia="hu-HU"/>
        </w:rPr>
      </w:pPr>
    </w:p>
    <w:p w14:paraId="2E76DC72" w14:textId="77777777" w:rsidR="00BB5B01" w:rsidRPr="004513C4" w:rsidRDefault="00BB5B01" w:rsidP="00BB5B01">
      <w:pPr>
        <w:pStyle w:val="Listaszerbekezds"/>
        <w:ind w:left="0"/>
        <w:jc w:val="both"/>
        <w:rPr>
          <w:rFonts w:cs="Times New Roman"/>
          <w:b/>
        </w:rPr>
      </w:pPr>
      <w:r w:rsidRPr="004513C4">
        <w:rPr>
          <w:rFonts w:cs="Times New Roman"/>
          <w:b/>
        </w:rPr>
        <w:t xml:space="preserve">A duális képzőhely megnevezése: </w:t>
      </w:r>
    </w:p>
    <w:p w14:paraId="20F3BE1C" w14:textId="77777777" w:rsidR="00BB5B01" w:rsidRPr="004513C4" w:rsidRDefault="00BB5B01" w:rsidP="00BB5B01">
      <w:pPr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>Az alábbi kérdésekre kérjük 1-10 közötti szám megjelölésével válaszoljon. (</w:t>
      </w:r>
      <w:r w:rsidRPr="004513C4">
        <w:rPr>
          <w:rFonts w:cs="Times New Roman"/>
          <w:i/>
        </w:rPr>
        <w:t>az 1-es pontszám a nagyon rosszat, míg a 10-es pontszám a példaértékű szintet jelenti.)</w:t>
      </w:r>
    </w:p>
    <w:p w14:paraId="41D0F098" w14:textId="77777777" w:rsidR="00BB5B01" w:rsidRPr="004513C4" w:rsidRDefault="00BB5B01" w:rsidP="00BB5B01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C8BE3" wp14:editId="20CF48C7">
                <wp:simplePos x="0" y="0"/>
                <wp:positionH relativeFrom="column">
                  <wp:posOffset>4699635</wp:posOffset>
                </wp:positionH>
                <wp:positionV relativeFrom="paragraph">
                  <wp:posOffset>26035</wp:posOffset>
                </wp:positionV>
                <wp:extent cx="171450" cy="142875"/>
                <wp:effectExtent l="0" t="0" r="19050" b="2857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9D2F" id="Téglalap 12" o:spid="_x0000_s1026" style="position:absolute;margin-left:370.05pt;margin-top:2.05pt;width:13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D/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Pr="004513C4">
        <w:rPr>
          <w:rFonts w:cs="Times New Roman"/>
          <w:b/>
        </w:rPr>
        <w:t xml:space="preserve">Mennyire elégedett a duális képzőhellyel való kapcsolattartással? </w:t>
      </w:r>
    </w:p>
    <w:p w14:paraId="07AAC872" w14:textId="77777777" w:rsidR="00BB5B01" w:rsidRPr="004513C4" w:rsidRDefault="00BB5B01" w:rsidP="00BB5B01">
      <w:pPr>
        <w:pStyle w:val="Cmsor4"/>
        <w:numPr>
          <w:ilvl w:val="0"/>
          <w:numId w:val="6"/>
        </w:numPr>
        <w:spacing w:before="0" w:after="0"/>
        <w:jc w:val="both"/>
        <w:rPr>
          <w:rFonts w:asciiTheme="minorHAnsi" w:hAnsiTheme="minorHAnsi" w:cs="Times New Roman"/>
          <w:bCs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7AE71" wp14:editId="27046BB0">
                <wp:simplePos x="0" y="0"/>
                <wp:positionH relativeFrom="margin">
                  <wp:posOffset>2223135</wp:posOffset>
                </wp:positionH>
                <wp:positionV relativeFrom="paragraph">
                  <wp:posOffset>200660</wp:posOffset>
                </wp:positionV>
                <wp:extent cx="171450" cy="142875"/>
                <wp:effectExtent l="0" t="0" r="19050" b="2857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09860" id="Téglalap 13" o:spid="_x0000_s1026" style="position:absolute;margin-left:175.05pt;margin-top:15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  <w:r w:rsidRPr="004513C4">
        <w:rPr>
          <w:rStyle w:val="Kiemels2"/>
          <w:rFonts w:asciiTheme="minorHAnsi" w:hAnsiTheme="minorHAnsi" w:cs="Times New Roman"/>
          <w:lang w:val="hu-HU"/>
        </w:rPr>
        <w:t>A duális képzőhely mennyire vette figyelembe a szakképző intézmény sajátosságait a duális képzés megszervezésénél?</w:t>
      </w:r>
    </w:p>
    <w:p w14:paraId="3DD86CFE" w14:textId="77777777" w:rsidR="00BB5B01" w:rsidRPr="004513C4" w:rsidRDefault="00BB5B01" w:rsidP="00BB5B01">
      <w:pPr>
        <w:pStyle w:val="Cmsor4"/>
        <w:numPr>
          <w:ilvl w:val="0"/>
          <w:numId w:val="6"/>
        </w:numPr>
        <w:spacing w:before="0" w:after="0"/>
        <w:jc w:val="both"/>
        <w:rPr>
          <w:rFonts w:asciiTheme="minorHAnsi" w:hAnsiTheme="minorHAnsi" w:cs="Times New Roman"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B2692" wp14:editId="6EE5844D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E7C04" id="Téglalap 14" o:spid="_x0000_s1026" style="position:absolute;margin-left:395.25pt;margin-top:.7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Da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Pr="004513C4">
        <w:rPr>
          <w:rStyle w:val="Kiemels2"/>
          <w:rFonts w:asciiTheme="minorHAnsi" w:hAnsiTheme="minorHAnsi" w:cs="Times New Roman"/>
          <w:lang w:val="hu-HU"/>
        </w:rPr>
        <w:t xml:space="preserve">Mennyire volt együttműködő a duális képzőhely a szakképző intézménnyel? </w:t>
      </w:r>
    </w:p>
    <w:p w14:paraId="32DA333A" w14:textId="77777777" w:rsidR="00BB5B01" w:rsidRPr="004513C4" w:rsidRDefault="00BB5B01" w:rsidP="00BB5B01">
      <w:pPr>
        <w:pStyle w:val="Cmsor4"/>
        <w:numPr>
          <w:ilvl w:val="0"/>
          <w:numId w:val="6"/>
        </w:numPr>
        <w:spacing w:before="0" w:after="0"/>
        <w:jc w:val="both"/>
        <w:rPr>
          <w:rFonts w:asciiTheme="minorHAnsi" w:hAnsiTheme="minorHAnsi" w:cs="Times New Roman"/>
          <w:bCs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B01DA" wp14:editId="0FFD4B44">
                <wp:simplePos x="0" y="0"/>
                <wp:positionH relativeFrom="column">
                  <wp:posOffset>4181475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5173" id="Téglalap 15" o:spid="_x0000_s1026" style="position:absolute;margin-left:329.25pt;margin-top:1.35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hijQ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" fillcolor="white [3212]" strokecolor="#1f3763 [1604]" strokeweight="1pt"/>
            </w:pict>
          </mc:Fallback>
        </mc:AlternateContent>
      </w:r>
      <w:r w:rsidRPr="004513C4">
        <w:rPr>
          <w:rStyle w:val="Kiemels2"/>
          <w:rFonts w:asciiTheme="minorHAnsi" w:hAnsiTheme="minorHAnsi" w:cs="Times New Roman"/>
          <w:lang w:val="hu-HU"/>
        </w:rPr>
        <w:t xml:space="preserve">Mennyiben segítette a tanulók fejlődését a duális képzőhely? </w:t>
      </w:r>
    </w:p>
    <w:p w14:paraId="77EC0192" w14:textId="77777777" w:rsidR="00BB5B01" w:rsidRPr="004513C4" w:rsidRDefault="00BB5B01" w:rsidP="00BB5B01">
      <w:pPr>
        <w:pStyle w:val="Cmsor4"/>
        <w:numPr>
          <w:ilvl w:val="0"/>
          <w:numId w:val="6"/>
        </w:numPr>
        <w:spacing w:before="0" w:after="0"/>
        <w:jc w:val="both"/>
        <w:rPr>
          <w:rFonts w:asciiTheme="minorHAnsi" w:hAnsiTheme="minorHAnsi" w:cs="Times New Roman"/>
          <w:lang w:val="hu-HU"/>
        </w:rPr>
      </w:pPr>
      <w:r w:rsidRPr="004513C4"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94A2B" wp14:editId="640189A3">
                <wp:simplePos x="0" y="0"/>
                <wp:positionH relativeFrom="column">
                  <wp:posOffset>1685925</wp:posOffset>
                </wp:positionH>
                <wp:positionV relativeFrom="paragraph">
                  <wp:posOffset>191770</wp:posOffset>
                </wp:positionV>
                <wp:extent cx="171450" cy="142875"/>
                <wp:effectExtent l="0" t="0" r="19050" b="2857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0AB15" id="Téglalap 16" o:spid="_x0000_s1026" style="position:absolute;margin-left:132.75pt;margin-top:15.1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" fillcolor="white [3212]" strokecolor="#1f3763 [1604]" strokeweight="1pt"/>
            </w:pict>
          </mc:Fallback>
        </mc:AlternateContent>
      </w:r>
      <w:r w:rsidRPr="004513C4">
        <w:rPr>
          <w:rStyle w:val="Kiemels2"/>
          <w:rFonts w:asciiTheme="minorHAnsi" w:hAnsiTheme="minorHAnsi" w:cs="Times New Roman"/>
          <w:lang w:val="hu-HU"/>
        </w:rPr>
        <w:t xml:space="preserve">A duális képzőhely oktatói mennyire vették figyelembe az egyéni képességek közötti különbözőségeket? </w:t>
      </w:r>
    </w:p>
    <w:p w14:paraId="34054583" w14:textId="2DE891EE" w:rsidR="00BB5B01" w:rsidRPr="004513C4" w:rsidRDefault="0008541E" w:rsidP="00BB5B01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287C0" wp14:editId="11167A03">
                <wp:simplePos x="0" y="0"/>
                <wp:positionH relativeFrom="column">
                  <wp:posOffset>5815330</wp:posOffset>
                </wp:positionH>
                <wp:positionV relativeFrom="paragraph">
                  <wp:posOffset>6985</wp:posOffset>
                </wp:positionV>
                <wp:extent cx="180975" cy="152400"/>
                <wp:effectExtent l="0" t="0" r="28575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BBF5B" id="Téglalap 17" o:spid="_x0000_s1026" style="position:absolute;margin-left:457.9pt;margin-top:.55pt;width:14.25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" fillcolor="white [3212]" strokecolor="#1f3763 [1604]" strokeweight="1pt"/>
            </w:pict>
          </mc:Fallback>
        </mc:AlternateContent>
      </w:r>
      <w:r w:rsidR="00BB5B01" w:rsidRPr="004513C4">
        <w:rPr>
          <w:rFonts w:cs="Times New Roman"/>
          <w:b/>
        </w:rPr>
        <w:t xml:space="preserve">Mennyire elégedett a duális képzőhely által biztosított munkák és eszközök színvonalával? </w:t>
      </w:r>
    </w:p>
    <w:p w14:paraId="494875A7" w14:textId="37CAA1BE" w:rsidR="00BB5B01" w:rsidRPr="004513C4" w:rsidRDefault="00BB5B01" w:rsidP="00BB5B01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3ECF9" wp14:editId="74C276CA">
                <wp:simplePos x="0" y="0"/>
                <wp:positionH relativeFrom="column">
                  <wp:posOffset>4657725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3E158" id="Téglalap 19" o:spid="_x0000_s1026" style="position:absolute;margin-left:366.75pt;margin-top:.75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" fillcolor="white [3212]" strokecolor="#1f3763 [1604]" strokeweight="1pt"/>
            </w:pict>
          </mc:Fallback>
        </mc:AlternateContent>
      </w:r>
      <w:r w:rsidRPr="004513C4">
        <w:rPr>
          <w:rFonts w:cs="Times New Roman"/>
          <w:b/>
        </w:rPr>
        <w:t xml:space="preserve">Mennyire elégedett a duális képzőhelyen nyújtott szakmai munkával? </w:t>
      </w:r>
    </w:p>
    <w:p w14:paraId="7BD650F2" w14:textId="73ABB975" w:rsidR="00BB5B01" w:rsidRPr="004513C4" w:rsidRDefault="0008541E" w:rsidP="00BB5B01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523B" wp14:editId="1D3A0CA0">
                <wp:simplePos x="0" y="0"/>
                <wp:positionH relativeFrom="column">
                  <wp:posOffset>5076825</wp:posOffset>
                </wp:positionH>
                <wp:positionV relativeFrom="paragraph">
                  <wp:posOffset>5715</wp:posOffset>
                </wp:positionV>
                <wp:extent cx="171450" cy="142875"/>
                <wp:effectExtent l="0" t="0" r="19050" b="28575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478B" id="Téglalap 18" o:spid="_x0000_s1026" style="position:absolute;margin-left:399.75pt;margin-top:.4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" fillcolor="white [3212]" strokecolor="#1f3763 [1604]" strokeweight="1pt"/>
            </w:pict>
          </mc:Fallback>
        </mc:AlternateContent>
      </w:r>
      <w:r w:rsidR="00BB5B01" w:rsidRPr="004513C4">
        <w:rPr>
          <w:rFonts w:cs="Times New Roman"/>
          <w:b/>
        </w:rPr>
        <w:t xml:space="preserve">Mennyire elégedett a duális képzőhely által biztosított oktatási helyszínnel? </w:t>
      </w:r>
    </w:p>
    <w:p w14:paraId="67EC467A" w14:textId="77777777" w:rsidR="00BB5B01" w:rsidRPr="004513C4" w:rsidRDefault="00BB5B01" w:rsidP="00BB5B01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cs="Times New Roman"/>
          <w:b/>
        </w:rPr>
      </w:pPr>
      <w:r w:rsidRPr="004513C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9787B" wp14:editId="136F9BD8">
                <wp:simplePos x="0" y="0"/>
                <wp:positionH relativeFrom="column">
                  <wp:posOffset>2228850</wp:posOffset>
                </wp:positionH>
                <wp:positionV relativeFrom="paragraph">
                  <wp:posOffset>208915</wp:posOffset>
                </wp:positionV>
                <wp:extent cx="171450" cy="142875"/>
                <wp:effectExtent l="0" t="0" r="19050" b="2857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E559" id="Téglalap 22" o:spid="_x0000_s1026" style="position:absolute;margin-left:175.5pt;margin-top:16.45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" fillcolor="white [3212]" strokecolor="#1f3763 [1604]" strokeweight="1pt"/>
            </w:pict>
          </mc:Fallback>
        </mc:AlternateContent>
      </w:r>
      <w:r w:rsidRPr="004513C4">
        <w:rPr>
          <w:rFonts w:cs="Times New Roman"/>
          <w:b/>
        </w:rPr>
        <w:t>A duális képzőhelyen tartott szakmai oktatás mennyiben mozdította elő a tanulók tanulmányi előrehaladását?</w:t>
      </w:r>
    </w:p>
    <w:p w14:paraId="6E58AC2E" w14:textId="77777777" w:rsidR="00BB5B01" w:rsidRPr="004513C4" w:rsidRDefault="00BB5B01" w:rsidP="00BB5B01">
      <w:pPr>
        <w:jc w:val="both"/>
        <w:rPr>
          <w:rFonts w:eastAsia="Times New Roman" w:cs="Times New Roman"/>
          <w:lang w:eastAsia="hu-HU"/>
        </w:rPr>
      </w:pPr>
    </w:p>
    <w:p w14:paraId="5AD25632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>Keltezés helye és ideje:</w:t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</w:r>
    </w:p>
    <w:p w14:paraId="5241B52C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3DD0403C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793D232C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397B45F9" w14:textId="4CCA7798" w:rsidR="00BB5B01" w:rsidRPr="004513C4" w:rsidRDefault="00BB5B01" w:rsidP="00BB5B01">
      <w:pPr>
        <w:pStyle w:val="Listaszerbekezds"/>
        <w:shd w:val="clear" w:color="auto" w:fill="FFFFFF"/>
        <w:tabs>
          <w:tab w:val="left" w:pos="4820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ab/>
        <w:t>….…………………………</w:t>
      </w:r>
      <w:r w:rsidR="0008541E" w:rsidRPr="004513C4">
        <w:rPr>
          <w:rFonts w:eastAsia="Times New Roman" w:cs="Times New Roman"/>
          <w:lang w:eastAsia="hu-HU"/>
        </w:rPr>
        <w:t>…………..</w:t>
      </w:r>
      <w:r w:rsidRPr="004513C4">
        <w:rPr>
          <w:rFonts w:eastAsia="Times New Roman" w:cs="Times New Roman"/>
          <w:lang w:eastAsia="hu-HU"/>
        </w:rPr>
        <w:t>………..</w:t>
      </w:r>
    </w:p>
    <w:p w14:paraId="49382604" w14:textId="77777777" w:rsidR="00BB5B01" w:rsidRPr="004513C4" w:rsidRDefault="00BB5B01" w:rsidP="00BB5B01">
      <w:pPr>
        <w:pStyle w:val="Listaszerbekezds"/>
        <w:shd w:val="clear" w:color="auto" w:fill="FFFFFF"/>
        <w:tabs>
          <w:tab w:val="left" w:pos="5812"/>
        </w:tabs>
        <w:spacing w:after="0" w:line="240" w:lineRule="auto"/>
        <w:ind w:hanging="11"/>
        <w:jc w:val="both"/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tab/>
      </w:r>
      <w:r w:rsidRPr="004513C4">
        <w:rPr>
          <w:rFonts w:eastAsia="Times New Roman" w:cs="Times New Roman"/>
          <w:lang w:eastAsia="hu-HU"/>
        </w:rPr>
        <w:tab/>
        <w:t>Aláírás helye</w:t>
      </w:r>
    </w:p>
    <w:p w14:paraId="0A174903" w14:textId="77777777" w:rsidR="00BB5B01" w:rsidRPr="004513C4" w:rsidRDefault="00BB5B01" w:rsidP="00BB5B01">
      <w:pPr>
        <w:rPr>
          <w:rFonts w:eastAsia="Calibri" w:cs="Times New Roman"/>
        </w:rPr>
      </w:pPr>
    </w:p>
    <w:p w14:paraId="6784A930" w14:textId="77777777" w:rsidR="008E2BE0" w:rsidRPr="004513C4" w:rsidRDefault="008E2BE0">
      <w:pPr>
        <w:rPr>
          <w:rFonts w:eastAsia="Times New Roman" w:cs="Times New Roman"/>
          <w:lang w:eastAsia="hu-HU"/>
        </w:rPr>
      </w:pPr>
      <w:r w:rsidRPr="004513C4">
        <w:rPr>
          <w:rFonts w:eastAsia="Times New Roman" w:cs="Times New Roman"/>
          <w:lang w:eastAsia="hu-HU"/>
        </w:rPr>
        <w:br w:type="page"/>
      </w:r>
    </w:p>
    <w:p w14:paraId="5114185C" w14:textId="6DA2F51C" w:rsidR="00BB5B01" w:rsidRPr="004513C4" w:rsidRDefault="00BB5B01" w:rsidP="00BB5B01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lang w:eastAsia="hu-HU"/>
        </w:rPr>
      </w:pPr>
      <w:r w:rsidRPr="004513C4">
        <w:rPr>
          <w:rFonts w:eastAsia="Times New Roman" w:cs="Times New Roman"/>
          <w:b/>
          <w:bCs/>
          <w:lang w:eastAsia="hu-HU"/>
        </w:rPr>
        <w:lastRenderedPageBreak/>
        <w:t>sz. melléklet</w:t>
      </w:r>
    </w:p>
    <w:p w14:paraId="1FA21674" w14:textId="77777777" w:rsidR="00BB5B01" w:rsidRPr="004513C4" w:rsidRDefault="00BB5B01" w:rsidP="00BB5B01">
      <w:pPr>
        <w:pStyle w:val="Listaszerbekezds"/>
        <w:shd w:val="clear" w:color="auto" w:fill="FFFFFF"/>
        <w:spacing w:after="0" w:line="240" w:lineRule="auto"/>
        <w:rPr>
          <w:rFonts w:eastAsia="Times New Roman" w:cs="Times New Roman"/>
          <w:lang w:eastAsia="hu-HU"/>
        </w:rPr>
      </w:pPr>
    </w:p>
    <w:p w14:paraId="30A1EEC8" w14:textId="331894E0" w:rsidR="008E2BE0" w:rsidRPr="004513C4" w:rsidRDefault="008E2BE0" w:rsidP="00BB5B0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lang w:eastAsia="hu-HU"/>
        </w:rPr>
      </w:pPr>
      <w:r w:rsidRPr="004513C4">
        <w:rPr>
          <w:rFonts w:eastAsia="Times New Roman" w:cs="Times New Roman"/>
          <w:b/>
          <w:bCs/>
          <w:lang w:eastAsia="hu-HU"/>
        </w:rPr>
        <w:t>Javaslat helyesbítő, illetve megelőző tevékenységek kezdeményezésére</w:t>
      </w:r>
    </w:p>
    <w:p w14:paraId="4F52401A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lang w:eastAsia="hu-HU"/>
        </w:rPr>
      </w:pPr>
    </w:p>
    <w:p w14:paraId="6EB5C75E" w14:textId="65835FD7" w:rsidR="008E2BE0" w:rsidRPr="004513C4" w:rsidRDefault="008E2BE0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 xml:space="preserve">A dokumentált mérés eredménye a duális képzőhely kitűzött céljaihoz képest </w:t>
      </w:r>
      <w:r w:rsidRPr="004513C4">
        <w:rPr>
          <w:rFonts w:eastAsia="Times New Roman" w:cs="Times New Roman"/>
          <w:b/>
          <w:lang w:eastAsia="hu-HU"/>
        </w:rPr>
        <w:t>a következő eltéréseket mutatja:</w:t>
      </w:r>
    </w:p>
    <w:p w14:paraId="4EAE5E0E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125B1123" w14:textId="2E1BA453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cs="Times New Roman"/>
        </w:rPr>
        <w:t>……………………………………………</w:t>
      </w:r>
      <w:r w:rsidR="0041747F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……………………………………………</w:t>
      </w:r>
    </w:p>
    <w:p w14:paraId="4AAD1B38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6DFA1353" w14:textId="26B8BF24" w:rsidR="008E2BE0" w:rsidRPr="004513C4" w:rsidRDefault="008E2BE0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>Működés során ténylegesen bekövetkezett problémák</w:t>
      </w:r>
      <w:r w:rsidRPr="004513C4">
        <w:rPr>
          <w:rFonts w:eastAsia="Times New Roman" w:cs="Times New Roman"/>
          <w:b/>
          <w:lang w:eastAsia="hu-HU"/>
        </w:rPr>
        <w:t>:</w:t>
      </w:r>
    </w:p>
    <w:p w14:paraId="2DC44B25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5E8384CF" w14:textId="5A23ED0A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cs="Times New Roman"/>
        </w:rPr>
        <w:t>………………………………………………</w:t>
      </w:r>
      <w:r w:rsidR="0008541E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…………………………………………</w:t>
      </w:r>
    </w:p>
    <w:p w14:paraId="768AE624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49ABF754" w14:textId="0CB1FE89" w:rsidR="008E2BE0" w:rsidRPr="004513C4" w:rsidRDefault="008E2BE0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>M</w:t>
      </w:r>
      <w:r w:rsidRPr="004513C4">
        <w:rPr>
          <w:rFonts w:eastAsia="Times New Roman" w:cs="Times New Roman"/>
          <w:b/>
          <w:lang w:eastAsia="hu-HU"/>
        </w:rPr>
        <w:t>űködés során ténylegesen bekövetkezett problémák okai</w:t>
      </w:r>
      <w:r w:rsidRPr="004513C4">
        <w:rPr>
          <w:rFonts w:eastAsia="Times New Roman" w:cs="Times New Roman"/>
          <w:b/>
          <w:lang w:eastAsia="hu-HU"/>
        </w:rPr>
        <w:t>:</w:t>
      </w:r>
    </w:p>
    <w:p w14:paraId="653C1BEB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4E07EE5F" w14:textId="4965C698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cs="Times New Roman"/>
        </w:rPr>
        <w:t>……………………………………………………………</w:t>
      </w:r>
      <w:r w:rsidR="0008541E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……………………………</w:t>
      </w:r>
    </w:p>
    <w:p w14:paraId="215090D9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2AD1A29C" w14:textId="3D56F67D" w:rsidR="008E2BE0" w:rsidRPr="004513C4" w:rsidRDefault="008E2BE0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>M</w:t>
      </w:r>
      <w:r w:rsidRPr="004513C4">
        <w:rPr>
          <w:rFonts w:eastAsia="Times New Roman" w:cs="Times New Roman"/>
          <w:b/>
          <w:lang w:eastAsia="hu-HU"/>
        </w:rPr>
        <w:t>űködés során ténylegesen bekövetkezett problémák kezelés</w:t>
      </w:r>
      <w:r w:rsidRPr="004513C4">
        <w:rPr>
          <w:rFonts w:eastAsia="Times New Roman" w:cs="Times New Roman"/>
          <w:b/>
          <w:lang w:eastAsia="hu-HU"/>
        </w:rPr>
        <w:t>e:</w:t>
      </w:r>
    </w:p>
    <w:p w14:paraId="475802FA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16771587" w14:textId="2F76F56E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cs="Times New Roman"/>
        </w:rPr>
      </w:pPr>
      <w:r w:rsidRPr="004513C4">
        <w:rPr>
          <w:rFonts w:cs="Times New Roman"/>
        </w:rPr>
        <w:t>………………………</w:t>
      </w:r>
      <w:r w:rsidR="0008541E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…………………………………………………………………</w:t>
      </w:r>
    </w:p>
    <w:p w14:paraId="71819450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1323AAB7" w14:textId="6D4AF057" w:rsidR="008E2BE0" w:rsidRPr="004513C4" w:rsidRDefault="008E2BE0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 xml:space="preserve">A panaszok kezelésére </w:t>
      </w:r>
      <w:r w:rsidRPr="004513C4">
        <w:rPr>
          <w:rFonts w:eastAsia="Times New Roman" w:cs="Times New Roman"/>
          <w:b/>
          <w:lang w:eastAsia="hu-HU"/>
        </w:rPr>
        <w:t xml:space="preserve">alkalmazott </w:t>
      </w:r>
      <w:r w:rsidRPr="004513C4">
        <w:rPr>
          <w:rFonts w:eastAsia="Times New Roman" w:cs="Times New Roman"/>
          <w:b/>
          <w:lang w:eastAsia="hu-HU"/>
        </w:rPr>
        <w:t>intézkedéseket</w:t>
      </w:r>
      <w:r w:rsidRPr="004513C4">
        <w:rPr>
          <w:rFonts w:eastAsia="Times New Roman" w:cs="Times New Roman"/>
          <w:b/>
          <w:lang w:eastAsia="hu-HU"/>
        </w:rPr>
        <w:t>, határidők:</w:t>
      </w:r>
    </w:p>
    <w:p w14:paraId="5A58E673" w14:textId="77777777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1F8DBDEB" w14:textId="73B9C8CC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cs="Times New Roman"/>
        </w:rPr>
        <w:t>……………………………………………………………………</w:t>
      </w:r>
      <w:r w:rsidR="0008541E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</w:t>
      </w:r>
    </w:p>
    <w:p w14:paraId="1BBBA8AE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</w:p>
    <w:p w14:paraId="0942D98E" w14:textId="53E91357" w:rsidR="008E2BE0" w:rsidRPr="004513C4" w:rsidRDefault="0041747F" w:rsidP="008E2BE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4513C4">
        <w:rPr>
          <w:rFonts w:eastAsia="Times New Roman" w:cs="Times New Roman"/>
          <w:b/>
          <w:lang w:eastAsia="hu-HU"/>
        </w:rPr>
        <w:t>H</w:t>
      </w:r>
      <w:r w:rsidR="008E2BE0" w:rsidRPr="004513C4">
        <w:rPr>
          <w:rFonts w:eastAsia="Times New Roman" w:cs="Times New Roman"/>
          <w:b/>
          <w:lang w:eastAsia="hu-HU"/>
        </w:rPr>
        <w:t>elyesbítő</w:t>
      </w:r>
      <w:r w:rsidR="008E2BE0" w:rsidRPr="004513C4">
        <w:rPr>
          <w:rFonts w:eastAsia="Times New Roman" w:cs="Times New Roman"/>
          <w:b/>
          <w:lang w:eastAsia="hu-HU"/>
        </w:rPr>
        <w:t>,</w:t>
      </w:r>
      <w:r w:rsidR="008E2BE0" w:rsidRPr="004513C4">
        <w:rPr>
          <w:rFonts w:eastAsia="Times New Roman" w:cs="Times New Roman"/>
          <w:b/>
          <w:lang w:eastAsia="hu-HU"/>
        </w:rPr>
        <w:t xml:space="preserve"> illetve megelőző tevékenységek bevezetés</w:t>
      </w:r>
      <w:r w:rsidRPr="004513C4">
        <w:rPr>
          <w:rFonts w:eastAsia="Times New Roman" w:cs="Times New Roman"/>
          <w:b/>
          <w:lang w:eastAsia="hu-HU"/>
        </w:rPr>
        <w:t>e:</w:t>
      </w:r>
    </w:p>
    <w:p w14:paraId="64A0D4DB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0912BF36" w14:textId="0A8F49C9" w:rsidR="008E2BE0" w:rsidRPr="004513C4" w:rsidRDefault="008E2BE0" w:rsidP="008E2BE0">
      <w:pPr>
        <w:pStyle w:val="Listaszerbekezds"/>
        <w:shd w:val="clear" w:color="auto" w:fill="FFFFFF"/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4513C4">
        <w:rPr>
          <w:rFonts w:cs="Times New Roman"/>
        </w:rPr>
        <w:t>………………………………………………………………</w:t>
      </w:r>
      <w:r w:rsidR="0008541E" w:rsidRPr="004513C4">
        <w:rPr>
          <w:rFonts w:cs="Times New Roman"/>
        </w:rPr>
        <w:t>……………………………………………………..</w:t>
      </w:r>
      <w:r w:rsidRPr="004513C4">
        <w:rPr>
          <w:rFonts w:cs="Times New Roman"/>
        </w:rPr>
        <w:t>…………………………</w:t>
      </w:r>
    </w:p>
    <w:p w14:paraId="2F3E3271" w14:textId="77777777" w:rsidR="008E2BE0" w:rsidRPr="004513C4" w:rsidRDefault="008E2BE0" w:rsidP="008E2BE0">
      <w:pPr>
        <w:shd w:val="clear" w:color="auto" w:fill="FFFFFF"/>
        <w:spacing w:after="0" w:line="276" w:lineRule="auto"/>
        <w:jc w:val="both"/>
        <w:rPr>
          <w:rFonts w:cs="Times New Roman"/>
        </w:rPr>
      </w:pPr>
    </w:p>
    <w:p w14:paraId="5E763DDC" w14:textId="77777777" w:rsidR="0008541E" w:rsidRPr="004513C4" w:rsidRDefault="0008541E" w:rsidP="008E2BE0">
      <w:pPr>
        <w:shd w:val="clear" w:color="auto" w:fill="FFFFFF"/>
        <w:spacing w:after="0" w:line="276" w:lineRule="auto"/>
        <w:ind w:left="360"/>
        <w:jc w:val="both"/>
        <w:rPr>
          <w:rFonts w:cs="Times New Roman"/>
        </w:rPr>
      </w:pPr>
    </w:p>
    <w:p w14:paraId="0021D8E5" w14:textId="360E5240" w:rsidR="008E2BE0" w:rsidRPr="004513C4" w:rsidRDefault="008E2BE0" w:rsidP="008E2BE0">
      <w:pPr>
        <w:shd w:val="clear" w:color="auto" w:fill="FFFFFF"/>
        <w:spacing w:after="0" w:line="276" w:lineRule="auto"/>
        <w:ind w:left="360"/>
        <w:jc w:val="both"/>
        <w:rPr>
          <w:rFonts w:cs="Times New Roman"/>
        </w:rPr>
      </w:pPr>
      <w:r w:rsidRPr="004513C4">
        <w:rPr>
          <w:rFonts w:cs="Times New Roman"/>
        </w:rPr>
        <w:t>Keltezés helye és ideje:</w:t>
      </w:r>
    </w:p>
    <w:p w14:paraId="4CECE39D" w14:textId="77777777" w:rsidR="0008541E" w:rsidRPr="004513C4" w:rsidRDefault="008E2BE0" w:rsidP="008E2BE0">
      <w:pPr>
        <w:shd w:val="clear" w:color="auto" w:fill="FFFFFF"/>
        <w:spacing w:after="0" w:line="276" w:lineRule="auto"/>
        <w:ind w:left="360"/>
        <w:jc w:val="both"/>
        <w:rPr>
          <w:rFonts w:cs="Times New Roman"/>
        </w:rPr>
      </w:pP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="0008541E" w:rsidRPr="004513C4">
        <w:rPr>
          <w:rFonts w:cs="Times New Roman"/>
        </w:rPr>
        <w:tab/>
      </w:r>
      <w:r w:rsidR="0008541E" w:rsidRPr="004513C4">
        <w:rPr>
          <w:rFonts w:cs="Times New Roman"/>
        </w:rPr>
        <w:tab/>
      </w:r>
    </w:p>
    <w:p w14:paraId="2D8A7361" w14:textId="65C55FCB" w:rsidR="008E2BE0" w:rsidRPr="004513C4" w:rsidRDefault="008E2BE0" w:rsidP="0008541E">
      <w:pPr>
        <w:shd w:val="clear" w:color="auto" w:fill="FFFFFF"/>
        <w:spacing w:after="0" w:line="276" w:lineRule="auto"/>
        <w:ind w:left="4608" w:firstLine="348"/>
        <w:jc w:val="both"/>
        <w:rPr>
          <w:rFonts w:cs="Times New Roman"/>
        </w:rPr>
      </w:pPr>
      <w:r w:rsidRPr="004513C4">
        <w:rPr>
          <w:rFonts w:cs="Times New Roman"/>
        </w:rPr>
        <w:t>……………………………………</w:t>
      </w:r>
      <w:r w:rsidR="0008541E" w:rsidRPr="004513C4">
        <w:rPr>
          <w:rFonts w:cs="Times New Roman"/>
        </w:rPr>
        <w:t>……..</w:t>
      </w:r>
      <w:r w:rsidRPr="004513C4">
        <w:rPr>
          <w:rFonts w:cs="Times New Roman"/>
        </w:rPr>
        <w:t>………</w:t>
      </w:r>
    </w:p>
    <w:p w14:paraId="33790DD5" w14:textId="394E56F5" w:rsidR="008E2BE0" w:rsidRPr="004513C4" w:rsidRDefault="008E2BE0" w:rsidP="008E2BE0">
      <w:pPr>
        <w:shd w:val="clear" w:color="auto" w:fill="FFFFFF"/>
        <w:spacing w:after="0" w:line="276" w:lineRule="auto"/>
        <w:ind w:left="360"/>
        <w:jc w:val="both"/>
        <w:rPr>
          <w:rFonts w:cs="Times New Roman"/>
        </w:rPr>
      </w:pP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Pr="004513C4">
        <w:rPr>
          <w:rFonts w:cs="Times New Roman"/>
        </w:rPr>
        <w:tab/>
      </w:r>
      <w:r w:rsidR="0008541E" w:rsidRPr="004513C4">
        <w:rPr>
          <w:rFonts w:cs="Times New Roman"/>
        </w:rPr>
        <w:t xml:space="preserve">                  </w:t>
      </w:r>
      <w:r w:rsidRPr="004513C4">
        <w:rPr>
          <w:rFonts w:cs="Times New Roman"/>
        </w:rPr>
        <w:t>Aláírás helye</w:t>
      </w:r>
    </w:p>
    <w:p w14:paraId="196950F8" w14:textId="77777777" w:rsidR="008E2BE0" w:rsidRPr="004513C4" w:rsidRDefault="008E2BE0" w:rsidP="008E2BE0">
      <w:pPr>
        <w:shd w:val="clear" w:color="auto" w:fill="FFFFFF"/>
        <w:spacing w:after="0" w:line="240" w:lineRule="auto"/>
        <w:jc w:val="both"/>
        <w:rPr>
          <w:rFonts w:eastAsia="Calibri" w:cs="Times New Roman"/>
        </w:rPr>
      </w:pPr>
    </w:p>
    <w:p w14:paraId="7C1444D7" w14:textId="77777777" w:rsidR="008E2BE0" w:rsidRPr="004513C4" w:rsidRDefault="008E2BE0" w:rsidP="00C17CCF">
      <w:pPr>
        <w:jc w:val="both"/>
      </w:pPr>
    </w:p>
    <w:sectPr w:rsidR="008E2BE0" w:rsidRPr="0045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 Semibold">
    <w:altName w:val="Arial"/>
    <w:charset w:val="01"/>
    <w:family w:val="swiss"/>
    <w:pitch w:val="default"/>
  </w:font>
  <w:font w:name="Open Sans">
    <w:altName w:val="Arial"/>
    <w:charset w:val="01"/>
    <w:family w:val="swiss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D32"/>
    <w:multiLevelType w:val="multilevel"/>
    <w:tmpl w:val="E64A41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3344AB"/>
    <w:multiLevelType w:val="multilevel"/>
    <w:tmpl w:val="4EB6254E"/>
    <w:lvl w:ilvl="0">
      <w:start w:val="1"/>
      <w:numFmt w:val="decimal"/>
      <w:pStyle w:val="Cmsor1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74206E"/>
    <w:multiLevelType w:val="hybridMultilevel"/>
    <w:tmpl w:val="5F8E24EC"/>
    <w:lvl w:ilvl="0" w:tplc="ED7E9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36AF"/>
    <w:multiLevelType w:val="hybridMultilevel"/>
    <w:tmpl w:val="AE1AB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6D94"/>
    <w:multiLevelType w:val="hybridMultilevel"/>
    <w:tmpl w:val="44AABB50"/>
    <w:lvl w:ilvl="0" w:tplc="5BA2D142">
      <w:start w:val="1"/>
      <w:numFmt w:val="decimal"/>
      <w:pStyle w:val="Cmsor2"/>
      <w:lvlText w:val="%1.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D0B04"/>
    <w:multiLevelType w:val="hybridMultilevel"/>
    <w:tmpl w:val="3A6C9052"/>
    <w:lvl w:ilvl="0" w:tplc="43382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4136C"/>
    <w:multiLevelType w:val="hybridMultilevel"/>
    <w:tmpl w:val="533CA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507C3"/>
    <w:multiLevelType w:val="hybridMultilevel"/>
    <w:tmpl w:val="209203EC"/>
    <w:lvl w:ilvl="0" w:tplc="C5EC6B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16490"/>
    <w:multiLevelType w:val="hybridMultilevel"/>
    <w:tmpl w:val="DC9E3CB4"/>
    <w:lvl w:ilvl="0" w:tplc="652839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83"/>
    <w:rsid w:val="000418C2"/>
    <w:rsid w:val="00051BC8"/>
    <w:rsid w:val="0008541E"/>
    <w:rsid w:val="000A7F20"/>
    <w:rsid w:val="00154824"/>
    <w:rsid w:val="001B1BCD"/>
    <w:rsid w:val="002252C6"/>
    <w:rsid w:val="00277D8F"/>
    <w:rsid w:val="00297666"/>
    <w:rsid w:val="002A5E82"/>
    <w:rsid w:val="002B4A3D"/>
    <w:rsid w:val="002F4C5E"/>
    <w:rsid w:val="003219B4"/>
    <w:rsid w:val="003318BA"/>
    <w:rsid w:val="003322BA"/>
    <w:rsid w:val="00337E6E"/>
    <w:rsid w:val="00355F30"/>
    <w:rsid w:val="00356352"/>
    <w:rsid w:val="003C4753"/>
    <w:rsid w:val="0041747F"/>
    <w:rsid w:val="004513C4"/>
    <w:rsid w:val="00472310"/>
    <w:rsid w:val="004821D0"/>
    <w:rsid w:val="004926E6"/>
    <w:rsid w:val="004E1716"/>
    <w:rsid w:val="004E5EEE"/>
    <w:rsid w:val="00535807"/>
    <w:rsid w:val="00543595"/>
    <w:rsid w:val="005E2661"/>
    <w:rsid w:val="005F45F0"/>
    <w:rsid w:val="006179A1"/>
    <w:rsid w:val="0064142B"/>
    <w:rsid w:val="006B20FE"/>
    <w:rsid w:val="006C3783"/>
    <w:rsid w:val="006C4EB7"/>
    <w:rsid w:val="00750C04"/>
    <w:rsid w:val="00766A3F"/>
    <w:rsid w:val="00780BD4"/>
    <w:rsid w:val="00785715"/>
    <w:rsid w:val="007A445F"/>
    <w:rsid w:val="007A5103"/>
    <w:rsid w:val="007B5671"/>
    <w:rsid w:val="007D0FCF"/>
    <w:rsid w:val="008034AC"/>
    <w:rsid w:val="008211A9"/>
    <w:rsid w:val="008A4B50"/>
    <w:rsid w:val="008E2BE0"/>
    <w:rsid w:val="00904356"/>
    <w:rsid w:val="00962FF7"/>
    <w:rsid w:val="00986AEA"/>
    <w:rsid w:val="00996A17"/>
    <w:rsid w:val="00A36BA5"/>
    <w:rsid w:val="00A4293A"/>
    <w:rsid w:val="00A75129"/>
    <w:rsid w:val="00A91E29"/>
    <w:rsid w:val="00AC6016"/>
    <w:rsid w:val="00AE6AB1"/>
    <w:rsid w:val="00B03DF5"/>
    <w:rsid w:val="00B260F8"/>
    <w:rsid w:val="00BB5B01"/>
    <w:rsid w:val="00BD6BF2"/>
    <w:rsid w:val="00BF38B3"/>
    <w:rsid w:val="00C10CD6"/>
    <w:rsid w:val="00C17CCF"/>
    <w:rsid w:val="00C21A17"/>
    <w:rsid w:val="00C63992"/>
    <w:rsid w:val="00CE4E42"/>
    <w:rsid w:val="00CF7313"/>
    <w:rsid w:val="00D16CEB"/>
    <w:rsid w:val="00D5760E"/>
    <w:rsid w:val="00D946AB"/>
    <w:rsid w:val="00DA2D6E"/>
    <w:rsid w:val="00DB72B1"/>
    <w:rsid w:val="00DE77D6"/>
    <w:rsid w:val="00E61FEF"/>
    <w:rsid w:val="00E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6174"/>
  <w15:docId w15:val="{0195D783-05D7-4E41-B935-71AB41CD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BB5B01"/>
    <w:pPr>
      <w:keepNext/>
      <w:keepLines/>
      <w:numPr>
        <w:numId w:val="8"/>
      </w:numPr>
      <w:spacing w:before="480" w:after="120"/>
      <w:ind w:left="720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BB5B01"/>
    <w:pPr>
      <w:keepNext/>
      <w:keepLines/>
      <w:numPr>
        <w:numId w:val="7"/>
      </w:numPr>
      <w:spacing w:before="40" w:after="0" w:line="36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5B01"/>
    <w:pPr>
      <w:keepNext/>
      <w:keepLines/>
      <w:numPr>
        <w:ilvl w:val="2"/>
        <w:numId w:val="4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B5B01"/>
    <w:pPr>
      <w:numPr>
        <w:ilvl w:val="3"/>
        <w:numId w:val="4"/>
      </w:numPr>
      <w:spacing w:before="120" w:after="120" w:line="276" w:lineRule="auto"/>
      <w:outlineLvl w:val="3"/>
    </w:pPr>
    <w:rPr>
      <w:rFonts w:ascii="Open Sans Semibold" w:hAnsi="Open Sans Semibold" w:cs="Open Sans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5B0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5B0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5B0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5B0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5B0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0CD6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Listaszerű bekezdés11,List Paragraph,Listaszerű bekezdés3,Listaszerﬠbekezd1,Listaszerﬠbekezd11,Számozott lista 1,Eszeri felsorolás,List Paragraph à moi,Welt L Char,Welt L,Bullet List,FooterText,numbered"/>
    <w:basedOn w:val="Norml"/>
    <w:link w:val="ListaszerbekezdsChar"/>
    <w:uiPriority w:val="34"/>
    <w:qFormat/>
    <w:rsid w:val="00B260F8"/>
    <w:pPr>
      <w:ind w:left="720"/>
      <w:contextualSpacing/>
    </w:pPr>
  </w:style>
  <w:style w:type="character" w:customStyle="1" w:styleId="ListaszerbekezdsChar">
    <w:name w:val="Listaszerű bekezdés Char"/>
    <w:aliases w:val="lista_2 Char,Listaszerű bekezdés11 Char,List Paragraph Char,Listaszerű bekezdés3 Char,Listaszerﬠbekezd1 Char,Listaszerﬠbekezd11 Char,Számozott lista 1 Char,Eszeri felsorolás Char,List Paragraph à moi Char,Welt L Char Char"/>
    <w:link w:val="Listaszerbekezds"/>
    <w:uiPriority w:val="34"/>
    <w:qFormat/>
    <w:rsid w:val="008E2BE0"/>
  </w:style>
  <w:style w:type="character" w:customStyle="1" w:styleId="Cmsor1Char">
    <w:name w:val="Címsor 1 Char"/>
    <w:basedOn w:val="Bekezdsalapbettpusa"/>
    <w:link w:val="Cmsor1"/>
    <w:uiPriority w:val="9"/>
    <w:rsid w:val="00BB5B01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BB5B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B5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BB5B01"/>
    <w:rPr>
      <w:rFonts w:ascii="Open Sans Semibold" w:hAnsi="Open Sans Semibold" w:cs="Open Sans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5B0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5B0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5B0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5B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5B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zvegtrzs3">
    <w:name w:val="Body Text 3"/>
    <w:basedOn w:val="Norml"/>
    <w:link w:val="Szvegtrzs3Char"/>
    <w:uiPriority w:val="99"/>
    <w:unhideWhenUsed/>
    <w:rsid w:val="00BB5B0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B5B01"/>
    <w:rPr>
      <w:sz w:val="16"/>
      <w:szCs w:val="16"/>
    </w:rPr>
  </w:style>
  <w:style w:type="character" w:styleId="Kiemels2">
    <w:name w:val="Strong"/>
    <w:basedOn w:val="Bekezdsalapbettpusa"/>
    <w:uiPriority w:val="22"/>
    <w:qFormat/>
    <w:rsid w:val="00BB5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21DB-7BD4-47AD-BF49-F3B51EE3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1636</Words>
  <Characters>11292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Gajdos Ágnes</cp:lastModifiedBy>
  <cp:revision>12</cp:revision>
  <cp:lastPrinted>2021-05-12T11:27:00Z</cp:lastPrinted>
  <dcterms:created xsi:type="dcterms:W3CDTF">2021-05-12T12:32:00Z</dcterms:created>
  <dcterms:modified xsi:type="dcterms:W3CDTF">2021-05-14T07:54:00Z</dcterms:modified>
</cp:coreProperties>
</file>